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38703" w14:textId="77777777" w:rsidR="002901CD" w:rsidRDefault="00F02040" w:rsidP="002901CD">
      <w:pPr>
        <w:tabs>
          <w:tab w:val="right" w:pos="8514"/>
        </w:tabs>
        <w:spacing w:after="0"/>
        <w:rPr>
          <w:rFonts w:cs="B Nazanin"/>
          <w:sz w:val="4"/>
          <w:szCs w:val="4"/>
        </w:rPr>
      </w:pPr>
      <w:r>
        <w:rPr>
          <w:rFonts w:cs="B Nazanin" w:hint="cs"/>
          <w:sz w:val="4"/>
          <w:szCs w:val="4"/>
          <w:rtl/>
        </w:rPr>
        <w:t>.</w:t>
      </w:r>
    </w:p>
    <w:p w14:paraId="35EF3C48" w14:textId="77777777" w:rsidR="002901CD" w:rsidRDefault="002901CD" w:rsidP="002901CD">
      <w:pPr>
        <w:tabs>
          <w:tab w:val="right" w:pos="8514"/>
        </w:tabs>
        <w:spacing w:after="0"/>
        <w:rPr>
          <w:rFonts w:cs="B Nazanin"/>
          <w:sz w:val="4"/>
          <w:szCs w:val="4"/>
          <w:rtl/>
        </w:rPr>
      </w:pPr>
    </w:p>
    <w:p w14:paraId="35E866DB" w14:textId="77777777" w:rsidR="002901CD" w:rsidRDefault="002901CD" w:rsidP="002901CD">
      <w:pPr>
        <w:tabs>
          <w:tab w:val="right" w:pos="8514"/>
        </w:tabs>
        <w:spacing w:after="0"/>
        <w:rPr>
          <w:rFonts w:cs="B Nazanin"/>
          <w:sz w:val="4"/>
          <w:szCs w:val="4"/>
          <w:rtl/>
        </w:rPr>
      </w:pPr>
    </w:p>
    <w:p w14:paraId="2FBEAB16" w14:textId="77777777" w:rsidR="002901CD" w:rsidRDefault="002901CD" w:rsidP="002901CD">
      <w:pPr>
        <w:tabs>
          <w:tab w:val="right" w:pos="8514"/>
        </w:tabs>
        <w:spacing w:after="0"/>
        <w:rPr>
          <w:rFonts w:cs="B Nazanin"/>
          <w:sz w:val="4"/>
          <w:szCs w:val="4"/>
        </w:rPr>
      </w:pPr>
    </w:p>
    <w:p w14:paraId="40B6486E" w14:textId="77777777" w:rsidR="002901CD" w:rsidRDefault="002901CD" w:rsidP="002901CD">
      <w:pPr>
        <w:tabs>
          <w:tab w:val="right" w:pos="8514"/>
        </w:tabs>
        <w:spacing w:after="0"/>
        <w:rPr>
          <w:rFonts w:cs="B Nazanin"/>
          <w:sz w:val="4"/>
          <w:szCs w:val="4"/>
        </w:rPr>
      </w:pPr>
    </w:p>
    <w:p w14:paraId="2C056AD8" w14:textId="77777777" w:rsidR="002901CD" w:rsidRPr="00FB0DBC" w:rsidRDefault="002901CD" w:rsidP="002901CD">
      <w:pPr>
        <w:tabs>
          <w:tab w:val="right" w:pos="8514"/>
        </w:tabs>
        <w:spacing w:after="0"/>
        <w:rPr>
          <w:rFonts w:cs="B Nazanin"/>
          <w:sz w:val="4"/>
          <w:szCs w:val="4"/>
          <w:rtl/>
        </w:rPr>
      </w:pPr>
    </w:p>
    <w:p w14:paraId="66E0B3DD" w14:textId="06D22752" w:rsidR="002901CD" w:rsidRPr="00665F52" w:rsidRDefault="002901CD" w:rsidP="002901CD">
      <w:pPr>
        <w:spacing w:line="360" w:lineRule="auto"/>
        <w:jc w:val="center"/>
        <w:rPr>
          <w:rFonts w:cs="B Nazanin"/>
          <w:b/>
          <w:bCs/>
          <w:sz w:val="14"/>
          <w:szCs w:val="14"/>
          <w:rtl/>
        </w:rPr>
      </w:pPr>
      <w:r>
        <w:rPr>
          <w:rFonts w:cs="B Nazanin"/>
          <w:noProof/>
          <w:sz w:val="4"/>
          <w:szCs w:val="4"/>
          <w:rtl/>
          <w:lang w:bidi="ar-SA"/>
        </w:rPr>
        <w:drawing>
          <wp:anchor distT="0" distB="0" distL="114300" distR="114300" simplePos="0" relativeHeight="251655168" behindDoc="0" locked="0" layoutInCell="1" allowOverlap="1" wp14:anchorId="41806A46" wp14:editId="7679D9F1">
            <wp:simplePos x="0" y="0"/>
            <wp:positionH relativeFrom="column">
              <wp:posOffset>285277</wp:posOffset>
            </wp:positionH>
            <wp:positionV relativeFrom="paragraph">
              <wp:posOffset>33655</wp:posOffset>
            </wp:positionV>
            <wp:extent cx="979805" cy="903605"/>
            <wp:effectExtent l="0" t="0" r="0" b="0"/>
            <wp:wrapNone/>
            <wp:docPr id="2" name="Picture 1" descr="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1E2B"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ADC93" wp14:editId="74E4C122">
                <wp:simplePos x="0" y="0"/>
                <wp:positionH relativeFrom="column">
                  <wp:posOffset>2842895</wp:posOffset>
                </wp:positionH>
                <wp:positionV relativeFrom="paragraph">
                  <wp:posOffset>293370</wp:posOffset>
                </wp:positionV>
                <wp:extent cx="1116330" cy="390525"/>
                <wp:effectExtent l="1905" t="0" r="0" b="127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33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A558E" w14:textId="77777777" w:rsidR="002901CD" w:rsidRPr="00CE2B01" w:rsidRDefault="002901CD" w:rsidP="002901CD">
                            <w:pPr>
                              <w:pStyle w:val="Header"/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cs="B Yagut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CE2B01">
                              <w:rPr>
                                <w:rFonts w:cs="B Yagut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باسمه تعالی</w:t>
                            </w:r>
                          </w:p>
                          <w:p w14:paraId="4D90FA7B" w14:textId="77777777" w:rsidR="002901CD" w:rsidRPr="00A11A4A" w:rsidRDefault="002901CD" w:rsidP="002901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AADC9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23.85pt;margin-top:23.1pt;width:87.9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" stroked="f">
                <v:textbox>
                  <w:txbxContent>
                    <w:p w14:paraId="3D5A558E" w14:textId="77777777" w:rsidR="002901CD" w:rsidRPr="00CE2B01" w:rsidRDefault="002901CD" w:rsidP="002901CD">
                      <w:pPr>
                        <w:pStyle w:val="Header"/>
                        <w:tabs>
                          <w:tab w:val="left" w:pos="720"/>
                        </w:tabs>
                        <w:jc w:val="center"/>
                        <w:rPr>
                          <w:rFonts w:cs="B Yagut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 w:rsidRPr="00CE2B01">
                        <w:rPr>
                          <w:rFonts w:cs="B Yagut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باسمه تعالی</w:t>
                      </w:r>
                    </w:p>
                    <w:p w14:paraId="4D90FA7B" w14:textId="77777777" w:rsidR="002901CD" w:rsidRPr="00A11A4A" w:rsidRDefault="002901CD" w:rsidP="002901CD"/>
                  </w:txbxContent>
                </v:textbox>
              </v:shape>
            </w:pict>
          </mc:Fallback>
        </mc:AlternateContent>
      </w:r>
      <w:r>
        <w:rPr>
          <w:rFonts w:cs="B Nazanin"/>
          <w:b/>
          <w:bCs/>
          <w:noProof/>
          <w:rtl/>
          <w:lang w:bidi="ar-SA"/>
        </w:rPr>
        <w:drawing>
          <wp:anchor distT="0" distB="0" distL="114300" distR="114300" simplePos="0" relativeHeight="251656192" behindDoc="1" locked="0" layoutInCell="1" allowOverlap="1" wp14:anchorId="24DCCE24" wp14:editId="45DD13A5">
            <wp:simplePos x="0" y="0"/>
            <wp:positionH relativeFrom="column">
              <wp:posOffset>5304155</wp:posOffset>
            </wp:positionH>
            <wp:positionV relativeFrom="paragraph">
              <wp:posOffset>31115</wp:posOffset>
            </wp:positionV>
            <wp:extent cx="1286510" cy="943610"/>
            <wp:effectExtent l="0" t="0" r="0" b="0"/>
            <wp:wrapTight wrapText="bothSides">
              <wp:wrapPolygon edited="0">
                <wp:start x="0" y="0"/>
                <wp:lineTo x="0" y="21367"/>
                <wp:lineTo x="21429" y="21367"/>
                <wp:lineTo x="21429" y="0"/>
                <wp:lineTo x="0" y="0"/>
              </wp:wrapPolygon>
            </wp:wrapTight>
            <wp:docPr id="3" name="Picture 3" descr="C:\Users\mrsbahadori\Desktop\nejate 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bahadori\Desktop\nejate a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1057E" w14:textId="77777777" w:rsidR="002901CD" w:rsidRDefault="002901CD" w:rsidP="002901CD">
      <w:pPr>
        <w:rPr>
          <w:rFonts w:cs="B Nazanin"/>
          <w:b/>
          <w:bCs/>
          <w:sz w:val="28"/>
          <w:szCs w:val="28"/>
          <w:rtl/>
        </w:rPr>
      </w:pPr>
    </w:p>
    <w:p w14:paraId="061C954F" w14:textId="77777777" w:rsidR="002901CD" w:rsidRPr="00346FD1" w:rsidRDefault="002901CD" w:rsidP="002901CD">
      <w:pPr>
        <w:jc w:val="center"/>
        <w:rPr>
          <w:rFonts w:cs="B Nazanin"/>
          <w:b/>
          <w:bCs/>
          <w:sz w:val="12"/>
          <w:szCs w:val="12"/>
          <w:rtl/>
        </w:rPr>
      </w:pPr>
    </w:p>
    <w:p w14:paraId="1198A5B5" w14:textId="77777777" w:rsidR="0002374B" w:rsidRPr="00CE2B01" w:rsidRDefault="0002374B" w:rsidP="001C2FA2">
      <w:pPr>
        <w:spacing w:after="0"/>
        <w:jc w:val="center"/>
        <w:rPr>
          <w:rFonts w:cs="B Nazanin"/>
          <w:b/>
          <w:bCs/>
          <w:rtl/>
        </w:rPr>
      </w:pPr>
      <w:bookmarkStart w:id="0" w:name="_Hlk235005833"/>
      <w:r w:rsidRPr="00CE2B01">
        <w:rPr>
          <w:rFonts w:cs="B Nazanin"/>
          <w:b/>
          <w:bCs/>
          <w:rtl/>
        </w:rPr>
        <w:t xml:space="preserve">آگهی فراخوان </w:t>
      </w:r>
      <w:r w:rsidR="0000227A">
        <w:rPr>
          <w:rFonts w:cs="B Nazanin" w:hint="cs"/>
          <w:b/>
          <w:bCs/>
          <w:rtl/>
        </w:rPr>
        <w:t>ارزیابی کیفی</w:t>
      </w:r>
      <w:r w:rsidR="001C2FA2">
        <w:rPr>
          <w:rFonts w:cs="B Nazanin" w:hint="cs"/>
          <w:b/>
          <w:bCs/>
          <w:rtl/>
        </w:rPr>
        <w:t xml:space="preserve"> </w:t>
      </w:r>
      <w:r w:rsidR="001C2FA2" w:rsidRPr="00CE2B01">
        <w:rPr>
          <w:rFonts w:cs="B Nazanin" w:hint="cs"/>
          <w:b/>
          <w:bCs/>
          <w:rtl/>
        </w:rPr>
        <w:t xml:space="preserve">مناقصه </w:t>
      </w:r>
      <w:r w:rsidR="001C2FA2">
        <w:rPr>
          <w:rFonts w:cs="B Nazanin" w:hint="cs"/>
          <w:b/>
          <w:bCs/>
          <w:rtl/>
        </w:rPr>
        <w:t>عمومی</w:t>
      </w:r>
      <w:r w:rsidR="0000227A">
        <w:rPr>
          <w:rFonts w:cs="B Nazanin" w:hint="cs"/>
          <w:b/>
          <w:bCs/>
          <w:rtl/>
        </w:rPr>
        <w:t xml:space="preserve"> </w:t>
      </w:r>
      <w:r w:rsidRPr="00CE2B01">
        <w:rPr>
          <w:rFonts w:cs="B Nazanin" w:hint="cs"/>
          <w:b/>
          <w:bCs/>
          <w:rtl/>
        </w:rPr>
        <w:t>یک مرحله</w:t>
      </w:r>
      <w:r>
        <w:rPr>
          <w:rFonts w:cs="B Nazanin" w:hint="cs"/>
          <w:b/>
          <w:bCs/>
          <w:rtl/>
        </w:rPr>
        <w:t xml:space="preserve"> ای</w:t>
      </w:r>
      <w:r w:rsidRPr="00CE2B01">
        <w:rPr>
          <w:rFonts w:cs="B Nazanin" w:hint="cs"/>
          <w:b/>
          <w:bCs/>
          <w:rtl/>
        </w:rPr>
        <w:t xml:space="preserve"> پیمانکاران</w:t>
      </w:r>
    </w:p>
    <w:p w14:paraId="2819D876" w14:textId="12EEA391" w:rsidR="0002374B" w:rsidRPr="00CE2B01" w:rsidRDefault="0002374B" w:rsidP="00BA4017">
      <w:pPr>
        <w:pStyle w:val="Header"/>
        <w:tabs>
          <w:tab w:val="left" w:pos="720"/>
        </w:tabs>
        <w:spacing w:line="276" w:lineRule="auto"/>
        <w:rPr>
          <w:rFonts w:cs="B Nazanin"/>
          <w:b/>
          <w:bCs/>
          <w:sz w:val="24"/>
          <w:szCs w:val="24"/>
          <w:rtl/>
        </w:rPr>
      </w:pPr>
      <w:r w:rsidRPr="00CE2B01">
        <w:rPr>
          <w:rFonts w:cs="B Nazanin" w:hint="cs"/>
          <w:b/>
          <w:bCs/>
          <w:sz w:val="24"/>
          <w:szCs w:val="24"/>
          <w:rtl/>
        </w:rPr>
        <w:t xml:space="preserve">نوبت </w:t>
      </w:r>
      <w:r>
        <w:rPr>
          <w:rFonts w:cs="B Nazanin" w:hint="cs"/>
          <w:b/>
          <w:bCs/>
          <w:sz w:val="24"/>
          <w:szCs w:val="24"/>
          <w:rtl/>
        </w:rPr>
        <w:t>اول</w:t>
      </w:r>
      <w:r w:rsidRPr="00CE2B01">
        <w:rPr>
          <w:rFonts w:cs="B Nazanin" w:hint="cs"/>
          <w:b/>
          <w:bCs/>
          <w:sz w:val="24"/>
          <w:szCs w:val="24"/>
          <w:rtl/>
        </w:rPr>
        <w:t xml:space="preserve"> (</w:t>
      </w:r>
      <w:r>
        <w:rPr>
          <w:rFonts w:cs="B Nazanin"/>
          <w:b/>
          <w:bCs/>
          <w:sz w:val="24"/>
          <w:szCs w:val="24"/>
        </w:rPr>
        <w:t xml:space="preserve"> </w:t>
      </w:r>
      <w:r w:rsidRPr="00CE2B01">
        <w:rPr>
          <w:rFonts w:cs="B Nazanin" w:hint="cs"/>
          <w:b/>
          <w:bCs/>
          <w:sz w:val="24"/>
          <w:szCs w:val="24"/>
          <w:rtl/>
        </w:rPr>
        <w:t>شماره</w:t>
      </w:r>
      <w:r w:rsidRPr="00CE2B01">
        <w:rPr>
          <w:rFonts w:cs="B Nazanin"/>
          <w:b/>
          <w:bCs/>
          <w:sz w:val="24"/>
          <w:szCs w:val="24"/>
        </w:rPr>
        <w:t xml:space="preserve"> </w:t>
      </w:r>
      <w:r w:rsidR="005D78D6">
        <w:rPr>
          <w:rFonts w:cs="B Nazanin" w:hint="cs"/>
          <w:b/>
          <w:bCs/>
          <w:sz w:val="24"/>
          <w:szCs w:val="24"/>
          <w:rtl/>
        </w:rPr>
        <w:t>09</w:t>
      </w:r>
      <w:r>
        <w:rPr>
          <w:rFonts w:cs="B Nazanin" w:hint="cs"/>
          <w:b/>
          <w:bCs/>
          <w:sz w:val="24"/>
          <w:szCs w:val="24"/>
          <w:rtl/>
        </w:rPr>
        <w:t>-140</w:t>
      </w:r>
      <w:r w:rsidR="005D78D6">
        <w:rPr>
          <w:rFonts w:cs="B Nazanin" w:hint="cs"/>
          <w:b/>
          <w:bCs/>
          <w:sz w:val="24"/>
          <w:szCs w:val="24"/>
          <w:rtl/>
        </w:rPr>
        <w:t>5</w:t>
      </w:r>
      <w:r>
        <w:rPr>
          <w:rFonts w:cs="B Nazanin" w:hint="cs"/>
          <w:b/>
          <w:bCs/>
          <w:sz w:val="24"/>
          <w:szCs w:val="24"/>
          <w:rtl/>
        </w:rPr>
        <w:t xml:space="preserve"> )</w:t>
      </w:r>
    </w:p>
    <w:tbl>
      <w:tblPr>
        <w:tblStyle w:val="TableGrid"/>
        <w:bidiVisual/>
        <w:tblW w:w="0" w:type="auto"/>
        <w:tblInd w:w="106" w:type="dxa"/>
        <w:tblLook w:val="04A0" w:firstRow="1" w:lastRow="0" w:firstColumn="1" w:lastColumn="0" w:noHBand="0" w:noVBand="1"/>
      </w:tblPr>
      <w:tblGrid>
        <w:gridCol w:w="5105"/>
        <w:gridCol w:w="3118"/>
        <w:gridCol w:w="1701"/>
      </w:tblGrid>
      <w:tr w:rsidR="0002374B" w:rsidRPr="00CE2B01" w14:paraId="65D47C7F" w14:textId="77777777" w:rsidTr="00431B3D">
        <w:tc>
          <w:tcPr>
            <w:tcW w:w="5105" w:type="dxa"/>
            <w:vAlign w:val="center"/>
          </w:tcPr>
          <w:p w14:paraId="0291FA31" w14:textId="77777777" w:rsidR="0002374B" w:rsidRPr="00CE2B01" w:rsidRDefault="0002374B" w:rsidP="008A0BC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2B01">
              <w:rPr>
                <w:rFonts w:cs="B Nazanin" w:hint="cs"/>
                <w:b/>
                <w:bCs/>
                <w:sz w:val="22"/>
                <w:szCs w:val="22"/>
                <w:rtl/>
              </w:rPr>
              <w:t>1- موضوع مناقصه</w:t>
            </w:r>
          </w:p>
        </w:tc>
        <w:tc>
          <w:tcPr>
            <w:tcW w:w="3118" w:type="dxa"/>
            <w:vAlign w:val="center"/>
          </w:tcPr>
          <w:p w14:paraId="3537DCAE" w14:textId="77777777" w:rsidR="0002374B" w:rsidRPr="00CE2B01" w:rsidRDefault="0002374B" w:rsidP="008A0BC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2B01">
              <w:rPr>
                <w:rFonts w:cs="B Nazanin" w:hint="cs"/>
                <w:b/>
                <w:bCs/>
                <w:sz w:val="22"/>
                <w:szCs w:val="22"/>
                <w:rtl/>
              </w:rPr>
              <w:t>2- برآورد اولیه پروژه حدودی (ریال)</w:t>
            </w:r>
          </w:p>
        </w:tc>
        <w:tc>
          <w:tcPr>
            <w:tcW w:w="1701" w:type="dxa"/>
          </w:tcPr>
          <w:p w14:paraId="3B19BF81" w14:textId="77777777" w:rsidR="0002374B" w:rsidRPr="00CE2B01" w:rsidRDefault="0002374B" w:rsidP="008A0BC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2B01">
              <w:rPr>
                <w:rFonts w:cs="B Nazanin" w:hint="cs"/>
                <w:b/>
                <w:bCs/>
                <w:sz w:val="22"/>
                <w:szCs w:val="22"/>
                <w:rtl/>
              </w:rPr>
              <w:t>3-نوع برگزاری</w:t>
            </w:r>
          </w:p>
        </w:tc>
      </w:tr>
      <w:tr w:rsidR="00431B3D" w:rsidRPr="00CE2B01" w14:paraId="66309939" w14:textId="77777777" w:rsidTr="00431B3D">
        <w:tc>
          <w:tcPr>
            <w:tcW w:w="5105" w:type="dxa"/>
            <w:vAlign w:val="center"/>
          </w:tcPr>
          <w:p w14:paraId="23B8FCAA" w14:textId="3B7C5F49" w:rsidR="00431B3D" w:rsidRPr="00431B3D" w:rsidRDefault="00367BFF" w:rsidP="00431B3D">
            <w:pPr>
              <w:jc w:val="center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ar-SA"/>
              </w:rPr>
              <w:t xml:space="preserve">فاز اول </w:t>
            </w:r>
            <w:r w:rsidR="007C6439">
              <w:rPr>
                <w:rFonts w:ascii="Times New Roman" w:eastAsia="Times New Roman" w:hAnsi="Times New Roman" w:cs="B Nazanin" w:hint="cs"/>
                <w:rtl/>
                <w:lang w:bidi="ar-SA"/>
              </w:rPr>
              <w:t>اجرای پروژه</w:t>
            </w:r>
            <w:r w:rsidR="00AC0CEE">
              <w:rPr>
                <w:rFonts w:ascii="Times New Roman" w:eastAsia="Times New Roman" w:hAnsi="Times New Roman" w:cs="B Nazanin" w:hint="cs"/>
                <w:rtl/>
                <w:lang w:bidi="ar-SA"/>
              </w:rPr>
              <w:t xml:space="preserve"> تصفیه خانه آب شرب نیشابور</w:t>
            </w:r>
            <w:r w:rsidR="007C6439">
              <w:rPr>
                <w:rFonts w:ascii="Times New Roman" w:eastAsia="Times New Roman" w:hAnsi="Times New Roman" w:cs="B Nazanin" w:hint="cs"/>
                <w:rtl/>
                <w:lang w:bidi="ar-SA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0AC1C826" w14:textId="15424B19" w:rsidR="00431B3D" w:rsidRPr="00431B3D" w:rsidRDefault="00431B3D" w:rsidP="00BC075C">
            <w:pPr>
              <w:pStyle w:val="Header"/>
              <w:tabs>
                <w:tab w:val="left" w:pos="720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431B3D">
              <w:rPr>
                <w:rFonts w:cs="B Nazanin" w:hint="cs"/>
                <w:sz w:val="22"/>
                <w:szCs w:val="22"/>
                <w:rtl/>
              </w:rPr>
              <w:t xml:space="preserve">حدود </w:t>
            </w:r>
            <w:r w:rsidR="005D78D6">
              <w:rPr>
                <w:rFonts w:cs="B Nazanin" w:hint="cs"/>
                <w:sz w:val="22"/>
                <w:szCs w:val="22"/>
                <w:rtl/>
              </w:rPr>
              <w:t>2000</w:t>
            </w:r>
            <w:r w:rsidRPr="00431B3D">
              <w:rPr>
                <w:rFonts w:cs="B Nazanin" w:hint="cs"/>
                <w:sz w:val="22"/>
                <w:szCs w:val="22"/>
                <w:rtl/>
              </w:rPr>
              <w:t xml:space="preserve"> میلیارد</w:t>
            </w:r>
          </w:p>
        </w:tc>
        <w:tc>
          <w:tcPr>
            <w:tcW w:w="1701" w:type="dxa"/>
            <w:vAlign w:val="center"/>
          </w:tcPr>
          <w:p w14:paraId="47280ABC" w14:textId="77777777" w:rsidR="00431B3D" w:rsidRPr="00431B3D" w:rsidRDefault="00431B3D" w:rsidP="00936575">
            <w:pPr>
              <w:jc w:val="center"/>
              <w:rPr>
                <w:rFonts w:ascii="Times New Roman" w:eastAsia="Times New Roman" w:hAnsi="Times New Roman" w:cs="B Nazanin"/>
                <w:lang w:bidi="ar-SA"/>
              </w:rPr>
            </w:pPr>
            <w:r w:rsidRPr="00431B3D">
              <w:rPr>
                <w:rFonts w:ascii="Times New Roman" w:eastAsia="Times New Roman" w:hAnsi="Times New Roman" w:cs="B Nazanin" w:hint="cs"/>
                <w:rtl/>
                <w:lang w:bidi="ar-SA"/>
              </w:rPr>
              <w:t>ارزیابی کیفی</w:t>
            </w:r>
          </w:p>
        </w:tc>
      </w:tr>
    </w:tbl>
    <w:p w14:paraId="73BA22CE" w14:textId="77777777" w:rsidR="0002374B" w:rsidRPr="00457601" w:rsidRDefault="0002374B" w:rsidP="0002374B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b/>
          <w:bCs/>
          <w:sz w:val="2"/>
          <w:szCs w:val="2"/>
          <w:rtl/>
        </w:rPr>
      </w:pPr>
    </w:p>
    <w:p w14:paraId="46D630CC" w14:textId="0EBF42DB" w:rsidR="0002374B" w:rsidRPr="00F76876" w:rsidRDefault="00936575" w:rsidP="0015165D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4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>-  مهلت دریافت اسناد ارزیابی</w:t>
      </w:r>
      <w:r w:rsidR="0002374B" w:rsidRPr="00CE2B01">
        <w:rPr>
          <w:rFonts w:cs="B Nazanin" w:hint="eastAsia"/>
          <w:b/>
          <w:bCs/>
          <w:sz w:val="22"/>
          <w:szCs w:val="22"/>
          <w:rtl/>
        </w:rPr>
        <w:t>‌</w:t>
      </w:r>
      <w:r w:rsidR="0002374B">
        <w:rPr>
          <w:rFonts w:cs="B Nazanin" w:hint="cs"/>
          <w:b/>
          <w:bCs/>
          <w:sz w:val="22"/>
          <w:szCs w:val="22"/>
          <w:rtl/>
        </w:rPr>
        <w:t>کیفی</w:t>
      </w:r>
      <w:r w:rsidR="002A4A9B">
        <w:rPr>
          <w:rFonts w:cs="B Nazanin" w:hint="cs"/>
          <w:b/>
          <w:bCs/>
          <w:sz w:val="22"/>
          <w:szCs w:val="22"/>
          <w:rtl/>
        </w:rPr>
        <w:t xml:space="preserve"> 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 xml:space="preserve">: </w:t>
      </w:r>
      <w:r w:rsidR="005D78D6">
        <w:rPr>
          <w:rFonts w:cs="B Nazanin"/>
          <w:sz w:val="22"/>
          <w:szCs w:val="22"/>
        </w:rPr>
        <w:t>24</w:t>
      </w:r>
      <w:r w:rsidR="0002374B" w:rsidRPr="00CE2B01">
        <w:rPr>
          <w:rFonts w:cs="B Nazanin" w:hint="cs"/>
          <w:sz w:val="22"/>
          <w:szCs w:val="22"/>
          <w:rtl/>
        </w:rPr>
        <w:t>/</w:t>
      </w:r>
      <w:r w:rsidR="005D78D6">
        <w:rPr>
          <w:rFonts w:cs="B Nazanin"/>
          <w:sz w:val="22"/>
          <w:szCs w:val="22"/>
        </w:rPr>
        <w:t>04</w:t>
      </w:r>
      <w:r w:rsidR="0002374B" w:rsidRPr="00CE2B01">
        <w:rPr>
          <w:rFonts w:cs="B Nazanin" w:hint="cs"/>
          <w:sz w:val="22"/>
          <w:szCs w:val="22"/>
          <w:rtl/>
        </w:rPr>
        <w:t>/</w:t>
      </w:r>
      <w:r w:rsidR="0002374B">
        <w:rPr>
          <w:rFonts w:cs="B Nazanin" w:hint="cs"/>
          <w:sz w:val="22"/>
          <w:szCs w:val="22"/>
          <w:rtl/>
        </w:rPr>
        <w:t>140</w:t>
      </w:r>
      <w:r w:rsidR="00F07C30">
        <w:rPr>
          <w:rFonts w:cs="B Nazanin" w:hint="cs"/>
          <w:sz w:val="22"/>
          <w:szCs w:val="22"/>
          <w:rtl/>
        </w:rPr>
        <w:t>5</w:t>
      </w:r>
      <w:r w:rsidR="0002374B" w:rsidRPr="00CE2B01">
        <w:rPr>
          <w:rFonts w:cs="B Nazanin" w:hint="cs"/>
          <w:sz w:val="22"/>
          <w:szCs w:val="22"/>
          <w:rtl/>
        </w:rPr>
        <w:t xml:space="preserve"> تا مورخ </w:t>
      </w:r>
      <w:r w:rsidR="00F07C30">
        <w:rPr>
          <w:rFonts w:cs="B Nazanin"/>
          <w:sz w:val="22"/>
          <w:szCs w:val="22"/>
        </w:rPr>
        <w:t>29</w:t>
      </w:r>
      <w:r w:rsidR="0002374B" w:rsidRPr="00CE2B01">
        <w:rPr>
          <w:rFonts w:cs="B Nazanin" w:hint="cs"/>
          <w:sz w:val="22"/>
          <w:szCs w:val="22"/>
          <w:rtl/>
        </w:rPr>
        <w:t>/</w:t>
      </w:r>
      <w:r w:rsidR="00F07C30">
        <w:rPr>
          <w:rFonts w:cs="B Nazanin"/>
          <w:sz w:val="22"/>
          <w:szCs w:val="22"/>
        </w:rPr>
        <w:t>04</w:t>
      </w:r>
      <w:r w:rsidR="0002374B" w:rsidRPr="00CE2B01">
        <w:rPr>
          <w:rFonts w:cs="B Nazanin" w:hint="cs"/>
          <w:sz w:val="22"/>
          <w:szCs w:val="22"/>
          <w:rtl/>
        </w:rPr>
        <w:t>/</w:t>
      </w:r>
      <w:r w:rsidR="0002374B">
        <w:rPr>
          <w:rFonts w:cs="B Nazanin" w:hint="cs"/>
          <w:sz w:val="22"/>
          <w:szCs w:val="22"/>
          <w:rtl/>
        </w:rPr>
        <w:t>140</w:t>
      </w:r>
      <w:r w:rsidR="00F07C30">
        <w:rPr>
          <w:rFonts w:cs="B Nazanin" w:hint="cs"/>
          <w:sz w:val="22"/>
          <w:szCs w:val="22"/>
          <w:rtl/>
          <w:lang w:bidi="fa-IR"/>
        </w:rPr>
        <w:t>5</w:t>
      </w:r>
    </w:p>
    <w:p w14:paraId="221AD49C" w14:textId="77777777" w:rsidR="0002374B" w:rsidRPr="00CE2B01" w:rsidRDefault="00936575" w:rsidP="002A4A9B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5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>-  محل دریافت اسناد ارزیابی</w:t>
      </w:r>
      <w:r w:rsidR="0002374B" w:rsidRPr="00CE2B01">
        <w:rPr>
          <w:rFonts w:cs="B Nazanin" w:hint="eastAsia"/>
          <w:b/>
          <w:bCs/>
          <w:sz w:val="22"/>
          <w:szCs w:val="22"/>
          <w:rtl/>
        </w:rPr>
        <w:t>‌</w:t>
      </w:r>
      <w:r w:rsidR="0002374B">
        <w:rPr>
          <w:rFonts w:cs="B Nazanin" w:hint="cs"/>
          <w:b/>
          <w:bCs/>
          <w:sz w:val="22"/>
          <w:szCs w:val="22"/>
          <w:rtl/>
        </w:rPr>
        <w:t>کیفی</w:t>
      </w:r>
      <w:r w:rsidR="002A4A9B">
        <w:rPr>
          <w:rFonts w:cs="B Nazanin" w:hint="cs"/>
          <w:b/>
          <w:bCs/>
          <w:sz w:val="22"/>
          <w:szCs w:val="22"/>
          <w:rtl/>
        </w:rPr>
        <w:t xml:space="preserve"> 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 xml:space="preserve">: 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>سامانه تدارکات الکترونیکی دولت (ستاد)</w:t>
      </w:r>
      <w:hyperlink r:id="rId10" w:history="1">
        <w:r w:rsidR="0002374B" w:rsidRPr="00CE2B01">
          <w:rPr>
            <w:rStyle w:val="Hyperlink"/>
            <w:rFonts w:cs="B Nazanin"/>
            <w:sz w:val="22"/>
            <w:szCs w:val="22"/>
            <w:lang w:bidi="fa-IR"/>
          </w:rPr>
          <w:t>www.setadiran.ir</w:t>
        </w:r>
      </w:hyperlink>
      <w:r w:rsidR="0002374B" w:rsidRPr="00CE2B01">
        <w:rPr>
          <w:rFonts w:cs="B Nazanin"/>
          <w:sz w:val="22"/>
          <w:szCs w:val="22"/>
          <w:lang w:bidi="fa-IR"/>
        </w:rPr>
        <w:t xml:space="preserve"> 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 xml:space="preserve"> </w:t>
      </w:r>
    </w:p>
    <w:p w14:paraId="7A5B179F" w14:textId="201081C9" w:rsidR="0002374B" w:rsidRPr="00CE2B01" w:rsidRDefault="00936575" w:rsidP="001C62C3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6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>-</w:t>
      </w:r>
      <w:r w:rsidR="0002374B" w:rsidRPr="00CE2B01">
        <w:rPr>
          <w:rFonts w:cs="B Nazanin" w:hint="cs"/>
          <w:sz w:val="22"/>
          <w:szCs w:val="22"/>
          <w:rtl/>
        </w:rPr>
        <w:t xml:space="preserve"> 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>محل دریافت، مهلت و</w:t>
      </w:r>
      <w:r w:rsidR="0002374B" w:rsidRPr="00CE2B01">
        <w:rPr>
          <w:rFonts w:cs="B Nazanin" w:hint="cs"/>
          <w:sz w:val="22"/>
          <w:szCs w:val="22"/>
          <w:rtl/>
        </w:rPr>
        <w:t xml:space="preserve"> 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>محل ارسال اسناد ارزیابی</w:t>
      </w:r>
      <w:r w:rsidR="0002374B" w:rsidRPr="00CE2B01">
        <w:rPr>
          <w:rFonts w:cs="B Nazanin" w:hint="eastAsia"/>
          <w:b/>
          <w:bCs/>
          <w:sz w:val="22"/>
          <w:szCs w:val="22"/>
          <w:rtl/>
        </w:rPr>
        <w:t>‌</w:t>
      </w:r>
      <w:r w:rsidR="002A4A9B">
        <w:rPr>
          <w:rFonts w:cs="B Nazanin" w:hint="cs"/>
          <w:b/>
          <w:bCs/>
          <w:sz w:val="22"/>
          <w:szCs w:val="22"/>
          <w:rtl/>
        </w:rPr>
        <w:t xml:space="preserve">کیفی 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 xml:space="preserve">: 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>(</w:t>
      </w:r>
      <w:r w:rsidR="0002374B">
        <w:rPr>
          <w:rFonts w:cs="B Nazanin" w:hint="cs"/>
          <w:sz w:val="22"/>
          <w:szCs w:val="22"/>
          <w:rtl/>
          <w:lang w:bidi="fa-IR"/>
        </w:rPr>
        <w:t>10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 xml:space="preserve">) صبح روز </w:t>
      </w:r>
      <w:r w:rsidR="008D1597">
        <w:rPr>
          <w:rFonts w:cs="B Nazanin" w:hint="cs"/>
          <w:sz w:val="22"/>
          <w:szCs w:val="22"/>
          <w:rtl/>
          <w:lang w:bidi="fa-IR"/>
        </w:rPr>
        <w:t>چهار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 xml:space="preserve">شنبه </w:t>
      </w:r>
      <w:r w:rsidR="008D1597">
        <w:rPr>
          <w:rFonts w:cs="B Nazanin" w:hint="cs"/>
          <w:sz w:val="22"/>
          <w:szCs w:val="22"/>
          <w:rtl/>
          <w:lang w:bidi="fa-IR"/>
        </w:rPr>
        <w:t>14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>/</w:t>
      </w:r>
      <w:r w:rsidR="00367BFF">
        <w:rPr>
          <w:rFonts w:cs="B Nazanin" w:hint="cs"/>
          <w:sz w:val="22"/>
          <w:szCs w:val="22"/>
          <w:rtl/>
          <w:lang w:bidi="fa-IR"/>
        </w:rPr>
        <w:t>05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>/140</w:t>
      </w:r>
      <w:r w:rsidR="00367BFF">
        <w:rPr>
          <w:rFonts w:cs="B Nazanin" w:hint="cs"/>
          <w:sz w:val="22"/>
          <w:szCs w:val="22"/>
          <w:rtl/>
          <w:lang w:bidi="fa-IR"/>
        </w:rPr>
        <w:t>5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 xml:space="preserve">- سامانه تدارکات الکترونیکی دولت (ستاد) </w:t>
      </w:r>
      <w:hyperlink r:id="rId11" w:history="1">
        <w:r w:rsidR="0002374B" w:rsidRPr="00CE2B01">
          <w:rPr>
            <w:rStyle w:val="Hyperlink"/>
            <w:rFonts w:cs="B Nazanin"/>
            <w:sz w:val="22"/>
            <w:szCs w:val="22"/>
            <w:lang w:bidi="fa-IR"/>
          </w:rPr>
          <w:t>www.setadiran.ir</w:t>
        </w:r>
      </w:hyperlink>
      <w:r w:rsidR="0002374B" w:rsidRPr="00CE2B01">
        <w:rPr>
          <w:rFonts w:cs="B Nazanin" w:hint="cs"/>
          <w:sz w:val="22"/>
          <w:szCs w:val="22"/>
          <w:rtl/>
          <w:lang w:bidi="fa-IR"/>
        </w:rPr>
        <w:t>،</w:t>
      </w:r>
      <w:r w:rsidR="0002374B" w:rsidRPr="00CE2B01">
        <w:rPr>
          <w:rFonts w:cs="B Nazanin" w:hint="cs"/>
          <w:sz w:val="22"/>
          <w:szCs w:val="22"/>
          <w:rtl/>
        </w:rPr>
        <w:t xml:space="preserve"> اصل ضمانتنامه به شرکت آب منطقه ای خراسان رضوی- طبقه پنجم</w:t>
      </w:r>
      <w:r w:rsidR="0002374B" w:rsidRPr="00CE2B01">
        <w:rPr>
          <w:rFonts w:cs="Times New Roman"/>
          <w:sz w:val="22"/>
          <w:szCs w:val="22"/>
          <w:rtl/>
        </w:rPr>
        <w:t xml:space="preserve">- </w:t>
      </w:r>
      <w:r w:rsidR="0002374B" w:rsidRPr="00CE2B01">
        <w:rPr>
          <w:rFonts w:cs="B Nazanin" w:hint="cs"/>
          <w:sz w:val="22"/>
          <w:szCs w:val="22"/>
          <w:rtl/>
        </w:rPr>
        <w:t>مدیریت قراردادها تحویل گردد.</w:t>
      </w:r>
    </w:p>
    <w:p w14:paraId="13A61C63" w14:textId="77777777" w:rsidR="0002374B" w:rsidRPr="00CE2B01" w:rsidRDefault="00936575" w:rsidP="0002374B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7</w:t>
      </w:r>
      <w:r w:rsidR="0002374B" w:rsidRPr="00CE2B01">
        <w:rPr>
          <w:rFonts w:cs="B Nazanin" w:hint="cs"/>
          <w:b/>
          <w:bCs/>
          <w:sz w:val="22"/>
          <w:szCs w:val="22"/>
          <w:rtl/>
        </w:rPr>
        <w:t>- آدرس مناقصه گزار:</w:t>
      </w:r>
      <w:r w:rsidR="0002374B" w:rsidRPr="00CE2B01">
        <w:rPr>
          <w:rFonts w:cs="B Nazanin" w:hint="cs"/>
          <w:sz w:val="22"/>
          <w:szCs w:val="22"/>
          <w:rtl/>
        </w:rPr>
        <w:t xml:space="preserve"> مشهد بلوار خيام جنوبي (35) - شركت آب منطقه اي خراسان رضوي - 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>مدیریت</w:t>
      </w:r>
      <w:r w:rsidR="0002374B" w:rsidRPr="00CE2B01">
        <w:rPr>
          <w:rFonts w:cs="B Nazanin" w:hint="cs"/>
          <w:sz w:val="22"/>
          <w:szCs w:val="22"/>
          <w:rtl/>
        </w:rPr>
        <w:t xml:space="preserve"> قراردادها .تلفاکس : 37632310-</w:t>
      </w:r>
      <w:r w:rsidR="0002374B" w:rsidRPr="00CE2B01">
        <w:rPr>
          <w:rFonts w:cs="B Nazanin" w:hint="cs"/>
          <w:sz w:val="22"/>
          <w:szCs w:val="22"/>
          <w:rtl/>
          <w:lang w:bidi="fa-IR"/>
        </w:rPr>
        <w:t xml:space="preserve"> (051) .</w:t>
      </w:r>
      <w:r w:rsidR="0002374B" w:rsidRPr="00CE2B01">
        <w:rPr>
          <w:rFonts w:cs="B Nazanin" w:hint="cs"/>
          <w:sz w:val="22"/>
          <w:szCs w:val="22"/>
          <w:rtl/>
        </w:rPr>
        <w:t xml:space="preserve">     </w:t>
      </w:r>
    </w:p>
    <w:p w14:paraId="669BAB8C" w14:textId="77777777" w:rsidR="0002374B" w:rsidRPr="00026D0C" w:rsidRDefault="0002374B" w:rsidP="0002374B">
      <w:pPr>
        <w:pStyle w:val="Header"/>
        <w:tabs>
          <w:tab w:val="left" w:pos="720"/>
        </w:tabs>
        <w:spacing w:line="360" w:lineRule="auto"/>
        <w:jc w:val="both"/>
        <w:rPr>
          <w:rFonts w:cs="B Nazanin"/>
          <w:sz w:val="24"/>
          <w:szCs w:val="24"/>
          <w:rtl/>
        </w:rPr>
      </w:pPr>
      <w:r w:rsidRPr="00CE2B01">
        <w:rPr>
          <w:rFonts w:cs="B Nazanin"/>
          <w:noProof/>
          <w:sz w:val="22"/>
          <w:szCs w:val="22"/>
          <w:rtl/>
        </w:rPr>
        <w:drawing>
          <wp:inline distT="0" distB="0" distL="0" distR="0" wp14:anchorId="4D476F3E" wp14:editId="4883703E">
            <wp:extent cx="6424295" cy="277402"/>
            <wp:effectExtent l="0" t="0" r="0" b="0"/>
            <wp:docPr id="7" name="Picture 7" descr="C:\Users\mrsbahadori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bahadori\Desktop\Captur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465" cy="28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Nazanin" w:hint="cs"/>
          <w:sz w:val="24"/>
          <w:szCs w:val="24"/>
          <w:rtl/>
        </w:rPr>
        <w:t xml:space="preserve">                                       </w:t>
      </w:r>
    </w:p>
    <w:bookmarkEnd w:id="0"/>
    <w:p w14:paraId="7D1112CA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26"/>
          <w:szCs w:val="26"/>
          <w:rtl/>
          <w:lang w:bidi="fa-IR"/>
        </w:rPr>
      </w:pPr>
    </w:p>
    <w:p w14:paraId="130AD608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26"/>
          <w:szCs w:val="26"/>
          <w:rtl/>
          <w:lang w:bidi="fa-IR"/>
        </w:rPr>
      </w:pPr>
    </w:p>
    <w:p w14:paraId="21C1B41E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1F27BA1E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521BD4DC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10C1CC19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75BF9C31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52D7FE15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433B5641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5668C14C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0BCC579B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3949845D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5467C052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2B49F025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4E8E7390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49F43706" w14:textId="77777777" w:rsidR="002901CD" w:rsidRPr="00B45D42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38EFC79B" w14:textId="77777777" w:rsidR="002901CD" w:rsidRDefault="002901CD" w:rsidP="002901CD">
      <w:pPr>
        <w:pStyle w:val="Header"/>
        <w:tabs>
          <w:tab w:val="left" w:pos="720"/>
        </w:tabs>
        <w:rPr>
          <w:rFonts w:cs="B Nazanin"/>
          <w:b/>
          <w:bCs/>
          <w:sz w:val="26"/>
          <w:szCs w:val="26"/>
          <w:rtl/>
          <w:lang w:bidi="fa-IR"/>
        </w:rPr>
      </w:pPr>
    </w:p>
    <w:p w14:paraId="61C96AC2" w14:textId="77777777" w:rsidR="002901CD" w:rsidRDefault="002901CD" w:rsidP="002901CD">
      <w:pPr>
        <w:pStyle w:val="Header"/>
        <w:tabs>
          <w:tab w:val="left" w:pos="720"/>
        </w:tabs>
        <w:rPr>
          <w:rFonts w:cs="B Nazanin"/>
          <w:b/>
          <w:bCs/>
          <w:sz w:val="26"/>
          <w:szCs w:val="26"/>
          <w:rtl/>
          <w:lang w:bidi="fa-IR"/>
        </w:rPr>
      </w:pPr>
    </w:p>
    <w:p w14:paraId="0711926F" w14:textId="77777777" w:rsidR="002901CD" w:rsidRPr="00B45D42" w:rsidRDefault="002901CD" w:rsidP="002901CD">
      <w:pPr>
        <w:pStyle w:val="Header"/>
        <w:tabs>
          <w:tab w:val="left" w:pos="720"/>
        </w:tabs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br/>
      </w:r>
    </w:p>
    <w:p w14:paraId="482B6CC3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44F856C5" w14:textId="77777777" w:rsidR="002901CD" w:rsidRPr="00B45D42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0625ACEB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6E6775AE" w14:textId="77777777" w:rsidR="0095101C" w:rsidRDefault="0095101C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121A8AE7" w14:textId="77777777" w:rsidR="0095101C" w:rsidRDefault="0095101C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lang w:bidi="fa-IR"/>
        </w:rPr>
      </w:pPr>
    </w:p>
    <w:p w14:paraId="1F4F689B" w14:textId="77777777" w:rsidR="00CF1331" w:rsidRDefault="00CF1331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446CCDFC" w14:textId="77777777" w:rsidR="002A4A9B" w:rsidRDefault="002A4A9B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1D2727EC" w14:textId="77777777" w:rsidR="0095101C" w:rsidRDefault="0095101C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02334761" w14:textId="77777777" w:rsidR="0095101C" w:rsidRDefault="0095101C" w:rsidP="002901CD">
      <w:pPr>
        <w:pStyle w:val="Header"/>
        <w:tabs>
          <w:tab w:val="left" w:pos="720"/>
        </w:tabs>
        <w:jc w:val="both"/>
        <w:rPr>
          <w:rFonts w:cs="B Nazanin"/>
          <w:sz w:val="22"/>
          <w:szCs w:val="22"/>
          <w:rtl/>
          <w:lang w:bidi="fa-IR"/>
        </w:rPr>
      </w:pPr>
    </w:p>
    <w:p w14:paraId="04460206" w14:textId="77777777" w:rsidR="002901CD" w:rsidRDefault="002901CD" w:rsidP="002901CD">
      <w:pPr>
        <w:tabs>
          <w:tab w:val="right" w:pos="8514"/>
        </w:tabs>
        <w:spacing w:after="0"/>
        <w:rPr>
          <w:rFonts w:ascii="Times New Roman" w:eastAsia="Times New Roman" w:hAnsi="Times New Roman" w:cs="B Nazanin"/>
        </w:rPr>
      </w:pPr>
    </w:p>
    <w:p w14:paraId="0CC852FD" w14:textId="77777777" w:rsidR="00457601" w:rsidRDefault="00457601" w:rsidP="00457601">
      <w:pPr>
        <w:tabs>
          <w:tab w:val="right" w:pos="8514"/>
        </w:tabs>
        <w:spacing w:after="0"/>
        <w:rPr>
          <w:rFonts w:cs="B Nazanin"/>
          <w:sz w:val="4"/>
          <w:szCs w:val="4"/>
        </w:rPr>
      </w:pPr>
    </w:p>
    <w:p w14:paraId="7C245DDB" w14:textId="77777777" w:rsidR="00457601" w:rsidRDefault="00457601" w:rsidP="00457601">
      <w:pPr>
        <w:tabs>
          <w:tab w:val="right" w:pos="8514"/>
        </w:tabs>
        <w:spacing w:after="0"/>
        <w:rPr>
          <w:rFonts w:cs="B Nazanin"/>
          <w:sz w:val="4"/>
          <w:szCs w:val="4"/>
          <w:rtl/>
        </w:rPr>
      </w:pPr>
    </w:p>
    <w:p w14:paraId="1A31A714" w14:textId="77777777" w:rsidR="00457601" w:rsidRDefault="00457601" w:rsidP="00457601">
      <w:pPr>
        <w:tabs>
          <w:tab w:val="right" w:pos="8514"/>
        </w:tabs>
        <w:spacing w:after="0"/>
        <w:rPr>
          <w:rFonts w:cs="B Nazanin"/>
          <w:sz w:val="4"/>
          <w:szCs w:val="4"/>
          <w:rtl/>
        </w:rPr>
      </w:pPr>
    </w:p>
    <w:p w14:paraId="7DE37B42" w14:textId="77777777" w:rsidR="00457601" w:rsidRDefault="00457601" w:rsidP="00457601">
      <w:pPr>
        <w:tabs>
          <w:tab w:val="right" w:pos="8514"/>
        </w:tabs>
        <w:spacing w:after="0"/>
        <w:rPr>
          <w:rFonts w:cs="B Nazanin"/>
          <w:sz w:val="4"/>
          <w:szCs w:val="4"/>
        </w:rPr>
      </w:pPr>
    </w:p>
    <w:p w14:paraId="1AFCA0BE" w14:textId="77777777" w:rsidR="00457601" w:rsidRDefault="00457601" w:rsidP="00457601">
      <w:pPr>
        <w:tabs>
          <w:tab w:val="right" w:pos="8514"/>
        </w:tabs>
        <w:spacing w:after="0"/>
        <w:rPr>
          <w:rFonts w:cs="B Nazanin"/>
          <w:sz w:val="4"/>
          <w:szCs w:val="4"/>
        </w:rPr>
      </w:pPr>
    </w:p>
    <w:p w14:paraId="68AF65F9" w14:textId="77777777" w:rsidR="00457601" w:rsidRPr="00FB0DBC" w:rsidRDefault="00457601" w:rsidP="00457601">
      <w:pPr>
        <w:tabs>
          <w:tab w:val="right" w:pos="8514"/>
        </w:tabs>
        <w:spacing w:after="0"/>
        <w:rPr>
          <w:rFonts w:cs="B Nazanin"/>
          <w:sz w:val="4"/>
          <w:szCs w:val="4"/>
          <w:rtl/>
        </w:rPr>
      </w:pPr>
    </w:p>
    <w:p w14:paraId="2BE7F034" w14:textId="0A966AA0" w:rsidR="00457601" w:rsidRPr="00665F52" w:rsidRDefault="007D144C" w:rsidP="00457601">
      <w:pPr>
        <w:spacing w:line="360" w:lineRule="auto"/>
        <w:jc w:val="center"/>
        <w:rPr>
          <w:rFonts w:cs="B Nazanin"/>
          <w:b/>
          <w:bCs/>
          <w:sz w:val="14"/>
          <w:szCs w:val="14"/>
          <w:rtl/>
        </w:rPr>
      </w:pPr>
      <w:r>
        <w:rPr>
          <w:rFonts w:cs="B Nazanin"/>
          <w:noProof/>
          <w:sz w:val="4"/>
          <w:szCs w:val="4"/>
          <w:rtl/>
          <w:lang w:bidi="ar-SA"/>
        </w:rPr>
        <w:lastRenderedPageBreak/>
        <w:drawing>
          <wp:anchor distT="0" distB="0" distL="114300" distR="114300" simplePos="0" relativeHeight="251657216" behindDoc="0" locked="0" layoutInCell="1" allowOverlap="1" wp14:anchorId="7575E8BD" wp14:editId="06082B79">
            <wp:simplePos x="0" y="0"/>
            <wp:positionH relativeFrom="column">
              <wp:posOffset>-248285</wp:posOffset>
            </wp:positionH>
            <wp:positionV relativeFrom="paragraph">
              <wp:posOffset>111760</wp:posOffset>
            </wp:positionV>
            <wp:extent cx="979805" cy="903605"/>
            <wp:effectExtent l="0" t="0" r="0" b="0"/>
            <wp:wrapNone/>
            <wp:docPr id="4" name="Picture 1" descr="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0CEE">
        <w:rPr>
          <w:rFonts w:cs="B Nazanin"/>
          <w:b/>
          <w:bCs/>
          <w:noProof/>
          <w:rtl/>
          <w:lang w:bidi="ar-SA"/>
        </w:rPr>
        <w:drawing>
          <wp:anchor distT="0" distB="0" distL="114300" distR="114300" simplePos="0" relativeHeight="251660288" behindDoc="1" locked="0" layoutInCell="1" allowOverlap="1" wp14:anchorId="15250050" wp14:editId="1A6CAF06">
            <wp:simplePos x="0" y="0"/>
            <wp:positionH relativeFrom="column">
              <wp:posOffset>5466080</wp:posOffset>
            </wp:positionH>
            <wp:positionV relativeFrom="paragraph">
              <wp:posOffset>69215</wp:posOffset>
            </wp:positionV>
            <wp:extent cx="1286510" cy="943610"/>
            <wp:effectExtent l="0" t="0" r="0" b="0"/>
            <wp:wrapTight wrapText="bothSides">
              <wp:wrapPolygon edited="0">
                <wp:start x="0" y="0"/>
                <wp:lineTo x="0" y="21367"/>
                <wp:lineTo x="21429" y="21367"/>
                <wp:lineTo x="21429" y="0"/>
                <wp:lineTo x="0" y="0"/>
              </wp:wrapPolygon>
            </wp:wrapTight>
            <wp:docPr id="5" name="Picture 5" descr="C:\Users\mrsbahadori\Desktop\nejate 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bahadori\Desktop\nejate a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E2B"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54754D" wp14:editId="3CD9CCE6">
                <wp:simplePos x="0" y="0"/>
                <wp:positionH relativeFrom="column">
                  <wp:posOffset>2842895</wp:posOffset>
                </wp:positionH>
                <wp:positionV relativeFrom="paragraph">
                  <wp:posOffset>293370</wp:posOffset>
                </wp:positionV>
                <wp:extent cx="1116330" cy="390525"/>
                <wp:effectExtent l="1905" t="1905" r="0" b="0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33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5150C" w14:textId="77777777" w:rsidR="00457601" w:rsidRPr="00CE2B01" w:rsidRDefault="00457601" w:rsidP="00457601">
                            <w:pPr>
                              <w:pStyle w:val="Header"/>
                              <w:tabs>
                                <w:tab w:val="left" w:pos="720"/>
                              </w:tabs>
                              <w:jc w:val="center"/>
                              <w:rPr>
                                <w:rFonts w:cs="B Yagut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CE2B01">
                              <w:rPr>
                                <w:rFonts w:cs="B Yagut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باسمه تعالی</w:t>
                            </w:r>
                          </w:p>
                          <w:p w14:paraId="62253A3C" w14:textId="77777777" w:rsidR="00457601" w:rsidRPr="00A11A4A" w:rsidRDefault="00457601" w:rsidP="004576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4754D" id="Text Box 17" o:spid="_x0000_s1027" type="#_x0000_t202" style="position:absolute;left:0;text-align:left;margin-left:223.85pt;margin-top:23.1pt;width:87.9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" stroked="f">
                <v:textbox>
                  <w:txbxContent>
                    <w:p w14:paraId="12A5150C" w14:textId="77777777" w:rsidR="00457601" w:rsidRPr="00CE2B01" w:rsidRDefault="00457601" w:rsidP="00457601">
                      <w:pPr>
                        <w:pStyle w:val="Header"/>
                        <w:tabs>
                          <w:tab w:val="left" w:pos="720"/>
                        </w:tabs>
                        <w:jc w:val="center"/>
                        <w:rPr>
                          <w:rFonts w:cs="B Yagut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 w:rsidRPr="00CE2B01">
                        <w:rPr>
                          <w:rFonts w:cs="B Yagut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باسمه تعالی</w:t>
                      </w:r>
                    </w:p>
                    <w:p w14:paraId="62253A3C" w14:textId="77777777" w:rsidR="00457601" w:rsidRPr="00A11A4A" w:rsidRDefault="00457601" w:rsidP="00457601"/>
                  </w:txbxContent>
                </v:textbox>
              </v:shape>
            </w:pict>
          </mc:Fallback>
        </mc:AlternateContent>
      </w:r>
    </w:p>
    <w:p w14:paraId="7BF6C032" w14:textId="77777777" w:rsidR="00457601" w:rsidRDefault="00457601" w:rsidP="00457601">
      <w:pPr>
        <w:rPr>
          <w:rFonts w:cs="B Nazanin"/>
          <w:b/>
          <w:bCs/>
          <w:sz w:val="28"/>
          <w:szCs w:val="28"/>
        </w:rPr>
      </w:pPr>
    </w:p>
    <w:p w14:paraId="44383F0A" w14:textId="77777777" w:rsidR="00457601" w:rsidRPr="00346FD1" w:rsidRDefault="00457601" w:rsidP="00457601">
      <w:pPr>
        <w:jc w:val="center"/>
        <w:rPr>
          <w:rFonts w:cs="B Nazanin"/>
          <w:b/>
          <w:bCs/>
          <w:sz w:val="12"/>
          <w:szCs w:val="12"/>
          <w:rtl/>
        </w:rPr>
      </w:pPr>
    </w:p>
    <w:p w14:paraId="28170B96" w14:textId="4D4EBEF7" w:rsidR="00AC0CEE" w:rsidRPr="00CE2B01" w:rsidRDefault="00AC0CEE" w:rsidP="00AC0CEE">
      <w:pPr>
        <w:spacing w:after="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</w:t>
      </w:r>
      <w:r w:rsidRPr="00CE2B01">
        <w:rPr>
          <w:rFonts w:cs="B Nazanin"/>
          <w:b/>
          <w:bCs/>
          <w:rtl/>
        </w:rPr>
        <w:t xml:space="preserve">آگهی فراخوان </w:t>
      </w:r>
      <w:r>
        <w:rPr>
          <w:rFonts w:cs="B Nazanin" w:hint="cs"/>
          <w:b/>
          <w:bCs/>
          <w:rtl/>
        </w:rPr>
        <w:t xml:space="preserve">ارزیابی کیفی </w:t>
      </w:r>
      <w:r w:rsidRPr="00CE2B01">
        <w:rPr>
          <w:rFonts w:cs="B Nazanin" w:hint="cs"/>
          <w:b/>
          <w:bCs/>
          <w:rtl/>
        </w:rPr>
        <w:t xml:space="preserve">مناقصه </w:t>
      </w:r>
      <w:r>
        <w:rPr>
          <w:rFonts w:cs="B Nazanin" w:hint="cs"/>
          <w:b/>
          <w:bCs/>
          <w:rtl/>
        </w:rPr>
        <w:t xml:space="preserve">عمومی </w:t>
      </w:r>
      <w:r w:rsidRPr="00CE2B01">
        <w:rPr>
          <w:rFonts w:cs="B Nazanin" w:hint="cs"/>
          <w:b/>
          <w:bCs/>
          <w:rtl/>
        </w:rPr>
        <w:t>یک مرحله</w:t>
      </w:r>
      <w:r>
        <w:rPr>
          <w:rFonts w:cs="B Nazanin" w:hint="cs"/>
          <w:b/>
          <w:bCs/>
          <w:rtl/>
        </w:rPr>
        <w:t xml:space="preserve"> ای</w:t>
      </w:r>
      <w:r w:rsidRPr="00CE2B01">
        <w:rPr>
          <w:rFonts w:cs="B Nazanin" w:hint="cs"/>
          <w:b/>
          <w:bCs/>
          <w:rtl/>
        </w:rPr>
        <w:t xml:space="preserve"> پیمانکاران</w:t>
      </w:r>
    </w:p>
    <w:p w14:paraId="1724525C" w14:textId="1CF814C8" w:rsidR="00AC0CEE" w:rsidRPr="00CE2B01" w:rsidRDefault="00AC0CEE" w:rsidP="00AC0CEE">
      <w:pPr>
        <w:pStyle w:val="Header"/>
        <w:tabs>
          <w:tab w:val="left" w:pos="720"/>
        </w:tabs>
        <w:spacing w:line="276" w:lineRule="auto"/>
        <w:rPr>
          <w:rFonts w:cs="B Nazanin"/>
          <w:b/>
          <w:bCs/>
          <w:sz w:val="24"/>
          <w:szCs w:val="24"/>
          <w:rtl/>
        </w:rPr>
      </w:pPr>
      <w:r w:rsidRPr="00CE2B01">
        <w:rPr>
          <w:rFonts w:cs="B Nazanin" w:hint="cs"/>
          <w:b/>
          <w:bCs/>
          <w:sz w:val="24"/>
          <w:szCs w:val="24"/>
          <w:rtl/>
        </w:rPr>
        <w:t xml:space="preserve">نوبت </w:t>
      </w:r>
      <w:r>
        <w:rPr>
          <w:rFonts w:cs="B Nazanin" w:hint="cs"/>
          <w:b/>
          <w:bCs/>
          <w:sz w:val="24"/>
          <w:szCs w:val="24"/>
          <w:rtl/>
        </w:rPr>
        <w:t>دوم</w:t>
      </w:r>
      <w:r w:rsidRPr="00CE2B01">
        <w:rPr>
          <w:rFonts w:cs="B Nazanin" w:hint="cs"/>
          <w:b/>
          <w:bCs/>
          <w:sz w:val="24"/>
          <w:szCs w:val="24"/>
          <w:rtl/>
        </w:rPr>
        <w:t xml:space="preserve"> (</w:t>
      </w:r>
      <w:r>
        <w:rPr>
          <w:rFonts w:cs="B Nazanin"/>
          <w:b/>
          <w:bCs/>
          <w:sz w:val="24"/>
          <w:szCs w:val="24"/>
        </w:rPr>
        <w:t xml:space="preserve"> </w:t>
      </w:r>
      <w:r w:rsidRPr="00CE2B01">
        <w:rPr>
          <w:rFonts w:cs="B Nazanin" w:hint="cs"/>
          <w:b/>
          <w:bCs/>
          <w:sz w:val="24"/>
          <w:szCs w:val="24"/>
          <w:rtl/>
        </w:rPr>
        <w:t>شماره</w:t>
      </w:r>
      <w:r w:rsidRPr="00CE2B01">
        <w:rPr>
          <w:rFonts w:cs="B Nazanin"/>
          <w:b/>
          <w:bCs/>
          <w:sz w:val="24"/>
          <w:szCs w:val="24"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09-1405 )</w:t>
      </w:r>
    </w:p>
    <w:tbl>
      <w:tblPr>
        <w:tblStyle w:val="TableGrid"/>
        <w:bidiVisual/>
        <w:tblW w:w="0" w:type="auto"/>
        <w:tblInd w:w="106" w:type="dxa"/>
        <w:tblLook w:val="04A0" w:firstRow="1" w:lastRow="0" w:firstColumn="1" w:lastColumn="0" w:noHBand="0" w:noVBand="1"/>
      </w:tblPr>
      <w:tblGrid>
        <w:gridCol w:w="5105"/>
        <w:gridCol w:w="3118"/>
        <w:gridCol w:w="1701"/>
      </w:tblGrid>
      <w:tr w:rsidR="00AC0CEE" w:rsidRPr="00CE2B01" w14:paraId="59789A4B" w14:textId="77777777" w:rsidTr="005F632A">
        <w:tc>
          <w:tcPr>
            <w:tcW w:w="5105" w:type="dxa"/>
            <w:vAlign w:val="center"/>
          </w:tcPr>
          <w:p w14:paraId="6778573B" w14:textId="77777777" w:rsidR="00AC0CEE" w:rsidRPr="00CE2B01" w:rsidRDefault="00AC0CEE" w:rsidP="005F632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2B01">
              <w:rPr>
                <w:rFonts w:cs="B Nazanin" w:hint="cs"/>
                <w:b/>
                <w:bCs/>
                <w:sz w:val="22"/>
                <w:szCs w:val="22"/>
                <w:rtl/>
              </w:rPr>
              <w:t>1- موضوع مناقصه</w:t>
            </w:r>
          </w:p>
        </w:tc>
        <w:tc>
          <w:tcPr>
            <w:tcW w:w="3118" w:type="dxa"/>
            <w:vAlign w:val="center"/>
          </w:tcPr>
          <w:p w14:paraId="0EB75B09" w14:textId="77777777" w:rsidR="00AC0CEE" w:rsidRPr="00CE2B01" w:rsidRDefault="00AC0CEE" w:rsidP="005F632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2B01">
              <w:rPr>
                <w:rFonts w:cs="B Nazanin" w:hint="cs"/>
                <w:b/>
                <w:bCs/>
                <w:sz w:val="22"/>
                <w:szCs w:val="22"/>
                <w:rtl/>
              </w:rPr>
              <w:t>2- برآورد اولیه پروژه حدودی (ریال)</w:t>
            </w:r>
          </w:p>
        </w:tc>
        <w:tc>
          <w:tcPr>
            <w:tcW w:w="1701" w:type="dxa"/>
          </w:tcPr>
          <w:p w14:paraId="2B2C31A0" w14:textId="77777777" w:rsidR="00AC0CEE" w:rsidRPr="00CE2B01" w:rsidRDefault="00AC0CEE" w:rsidP="005F632A">
            <w:pPr>
              <w:pStyle w:val="Header"/>
              <w:tabs>
                <w:tab w:val="left" w:pos="720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2B01">
              <w:rPr>
                <w:rFonts w:cs="B Nazanin" w:hint="cs"/>
                <w:b/>
                <w:bCs/>
                <w:sz w:val="22"/>
                <w:szCs w:val="22"/>
                <w:rtl/>
              </w:rPr>
              <w:t>3-نوع برگزاری</w:t>
            </w:r>
          </w:p>
        </w:tc>
      </w:tr>
      <w:tr w:rsidR="00AC0CEE" w:rsidRPr="00CE2B01" w14:paraId="29085084" w14:textId="77777777" w:rsidTr="005F632A">
        <w:tc>
          <w:tcPr>
            <w:tcW w:w="5105" w:type="dxa"/>
            <w:vAlign w:val="center"/>
          </w:tcPr>
          <w:p w14:paraId="02C420EB" w14:textId="77777777" w:rsidR="00AC0CEE" w:rsidRPr="00431B3D" w:rsidRDefault="00AC0CEE" w:rsidP="005F632A">
            <w:pPr>
              <w:jc w:val="center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ar-SA"/>
              </w:rPr>
              <w:t xml:space="preserve">فاز اول اجرای پروژه تصفیه خانه آب شرب نیشابور </w:t>
            </w:r>
          </w:p>
        </w:tc>
        <w:tc>
          <w:tcPr>
            <w:tcW w:w="3118" w:type="dxa"/>
            <w:vAlign w:val="center"/>
          </w:tcPr>
          <w:p w14:paraId="392F798A" w14:textId="77777777" w:rsidR="00AC0CEE" w:rsidRPr="00431B3D" w:rsidRDefault="00AC0CEE" w:rsidP="005F632A">
            <w:pPr>
              <w:pStyle w:val="Header"/>
              <w:tabs>
                <w:tab w:val="left" w:pos="720"/>
              </w:tabs>
              <w:jc w:val="center"/>
              <w:rPr>
                <w:rFonts w:cs="B Nazanin"/>
                <w:sz w:val="22"/>
                <w:szCs w:val="22"/>
                <w:rtl/>
              </w:rPr>
            </w:pPr>
            <w:r w:rsidRPr="00431B3D">
              <w:rPr>
                <w:rFonts w:cs="B Nazanin" w:hint="cs"/>
                <w:sz w:val="22"/>
                <w:szCs w:val="22"/>
                <w:rtl/>
              </w:rPr>
              <w:t xml:space="preserve">حدود </w:t>
            </w:r>
            <w:r>
              <w:rPr>
                <w:rFonts w:cs="B Nazanin" w:hint="cs"/>
                <w:sz w:val="22"/>
                <w:szCs w:val="22"/>
                <w:rtl/>
              </w:rPr>
              <w:t>2000</w:t>
            </w:r>
            <w:r w:rsidRPr="00431B3D">
              <w:rPr>
                <w:rFonts w:cs="B Nazanin" w:hint="cs"/>
                <w:sz w:val="22"/>
                <w:szCs w:val="22"/>
                <w:rtl/>
              </w:rPr>
              <w:t xml:space="preserve"> میلیارد</w:t>
            </w:r>
          </w:p>
        </w:tc>
        <w:tc>
          <w:tcPr>
            <w:tcW w:w="1701" w:type="dxa"/>
            <w:vAlign w:val="center"/>
          </w:tcPr>
          <w:p w14:paraId="6D567661" w14:textId="77777777" w:rsidR="00AC0CEE" w:rsidRPr="00431B3D" w:rsidRDefault="00AC0CEE" w:rsidP="005F632A">
            <w:pPr>
              <w:jc w:val="center"/>
              <w:rPr>
                <w:rFonts w:ascii="Times New Roman" w:eastAsia="Times New Roman" w:hAnsi="Times New Roman" w:cs="B Nazanin"/>
                <w:lang w:bidi="ar-SA"/>
              </w:rPr>
            </w:pPr>
            <w:r w:rsidRPr="00431B3D">
              <w:rPr>
                <w:rFonts w:ascii="Times New Roman" w:eastAsia="Times New Roman" w:hAnsi="Times New Roman" w:cs="B Nazanin" w:hint="cs"/>
                <w:rtl/>
                <w:lang w:bidi="ar-SA"/>
              </w:rPr>
              <w:t>ارزیابی کیفی</w:t>
            </w:r>
          </w:p>
        </w:tc>
      </w:tr>
    </w:tbl>
    <w:p w14:paraId="3F05935F" w14:textId="77777777" w:rsidR="00AC0CEE" w:rsidRPr="00457601" w:rsidRDefault="00AC0CEE" w:rsidP="00AC0CEE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b/>
          <w:bCs/>
          <w:sz w:val="2"/>
          <w:szCs w:val="2"/>
          <w:rtl/>
        </w:rPr>
      </w:pPr>
    </w:p>
    <w:p w14:paraId="53F37EEC" w14:textId="77777777" w:rsidR="00AC0CEE" w:rsidRPr="00F76876" w:rsidRDefault="00AC0CEE" w:rsidP="00AC0CEE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4</w:t>
      </w:r>
      <w:r w:rsidRPr="00CE2B01">
        <w:rPr>
          <w:rFonts w:cs="B Nazanin" w:hint="cs"/>
          <w:b/>
          <w:bCs/>
          <w:sz w:val="22"/>
          <w:szCs w:val="22"/>
          <w:rtl/>
        </w:rPr>
        <w:t>-  مهلت دریافت اسناد ارزیابی</w:t>
      </w:r>
      <w:r w:rsidRPr="00CE2B01">
        <w:rPr>
          <w:rFonts w:cs="B Nazanin" w:hint="eastAsia"/>
          <w:b/>
          <w:bCs/>
          <w:sz w:val="22"/>
          <w:szCs w:val="22"/>
          <w:rtl/>
        </w:rPr>
        <w:t>‌</w:t>
      </w:r>
      <w:r>
        <w:rPr>
          <w:rFonts w:cs="B Nazanin" w:hint="cs"/>
          <w:b/>
          <w:bCs/>
          <w:sz w:val="22"/>
          <w:szCs w:val="22"/>
          <w:rtl/>
        </w:rPr>
        <w:t xml:space="preserve">کیفی </w:t>
      </w:r>
      <w:r w:rsidRPr="00CE2B01">
        <w:rPr>
          <w:rFonts w:cs="B Nazanin" w:hint="cs"/>
          <w:b/>
          <w:bCs/>
          <w:sz w:val="22"/>
          <w:szCs w:val="22"/>
          <w:rtl/>
        </w:rPr>
        <w:t xml:space="preserve">: </w:t>
      </w:r>
      <w:r>
        <w:rPr>
          <w:rFonts w:cs="B Nazanin"/>
          <w:sz w:val="22"/>
          <w:szCs w:val="22"/>
        </w:rPr>
        <w:t>24</w:t>
      </w:r>
      <w:r w:rsidRPr="00CE2B01">
        <w:rPr>
          <w:rFonts w:cs="B Nazanin" w:hint="cs"/>
          <w:sz w:val="22"/>
          <w:szCs w:val="22"/>
          <w:rtl/>
        </w:rPr>
        <w:t>/</w:t>
      </w:r>
      <w:r>
        <w:rPr>
          <w:rFonts w:cs="B Nazanin"/>
          <w:sz w:val="22"/>
          <w:szCs w:val="22"/>
        </w:rPr>
        <w:t>04</w:t>
      </w:r>
      <w:r w:rsidRPr="00CE2B01">
        <w:rPr>
          <w:rFonts w:cs="B Nazanin" w:hint="cs"/>
          <w:sz w:val="22"/>
          <w:szCs w:val="22"/>
          <w:rtl/>
        </w:rPr>
        <w:t>/</w:t>
      </w:r>
      <w:r>
        <w:rPr>
          <w:rFonts w:cs="B Nazanin" w:hint="cs"/>
          <w:sz w:val="22"/>
          <w:szCs w:val="22"/>
          <w:rtl/>
        </w:rPr>
        <w:t>1405</w:t>
      </w:r>
      <w:r w:rsidRPr="00CE2B01">
        <w:rPr>
          <w:rFonts w:cs="B Nazanin" w:hint="cs"/>
          <w:sz w:val="22"/>
          <w:szCs w:val="22"/>
          <w:rtl/>
        </w:rPr>
        <w:t xml:space="preserve"> تا مورخ </w:t>
      </w:r>
      <w:r>
        <w:rPr>
          <w:rFonts w:cs="B Nazanin"/>
          <w:sz w:val="22"/>
          <w:szCs w:val="22"/>
        </w:rPr>
        <w:t>29</w:t>
      </w:r>
      <w:r w:rsidRPr="00CE2B01">
        <w:rPr>
          <w:rFonts w:cs="B Nazanin" w:hint="cs"/>
          <w:sz w:val="22"/>
          <w:szCs w:val="22"/>
          <w:rtl/>
        </w:rPr>
        <w:t>/</w:t>
      </w:r>
      <w:r>
        <w:rPr>
          <w:rFonts w:cs="B Nazanin"/>
          <w:sz w:val="22"/>
          <w:szCs w:val="22"/>
        </w:rPr>
        <w:t>04</w:t>
      </w:r>
      <w:r w:rsidRPr="00CE2B01">
        <w:rPr>
          <w:rFonts w:cs="B Nazanin" w:hint="cs"/>
          <w:sz w:val="22"/>
          <w:szCs w:val="22"/>
          <w:rtl/>
        </w:rPr>
        <w:t>/</w:t>
      </w:r>
      <w:r>
        <w:rPr>
          <w:rFonts w:cs="B Nazanin" w:hint="cs"/>
          <w:sz w:val="22"/>
          <w:szCs w:val="22"/>
          <w:rtl/>
        </w:rPr>
        <w:t>140</w:t>
      </w:r>
      <w:r>
        <w:rPr>
          <w:rFonts w:cs="B Nazanin" w:hint="cs"/>
          <w:sz w:val="22"/>
          <w:szCs w:val="22"/>
          <w:rtl/>
          <w:lang w:bidi="fa-IR"/>
        </w:rPr>
        <w:t>5</w:t>
      </w:r>
    </w:p>
    <w:p w14:paraId="3F5914A7" w14:textId="77777777" w:rsidR="00AC0CEE" w:rsidRPr="00CE2B01" w:rsidRDefault="00AC0CEE" w:rsidP="00AC0CEE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5</w:t>
      </w:r>
      <w:r w:rsidRPr="00CE2B01">
        <w:rPr>
          <w:rFonts w:cs="B Nazanin" w:hint="cs"/>
          <w:b/>
          <w:bCs/>
          <w:sz w:val="22"/>
          <w:szCs w:val="22"/>
          <w:rtl/>
        </w:rPr>
        <w:t>-  محل دریافت اسناد ارزیابی</w:t>
      </w:r>
      <w:r w:rsidRPr="00CE2B01">
        <w:rPr>
          <w:rFonts w:cs="B Nazanin" w:hint="eastAsia"/>
          <w:b/>
          <w:bCs/>
          <w:sz w:val="22"/>
          <w:szCs w:val="22"/>
          <w:rtl/>
        </w:rPr>
        <w:t>‌</w:t>
      </w:r>
      <w:r>
        <w:rPr>
          <w:rFonts w:cs="B Nazanin" w:hint="cs"/>
          <w:b/>
          <w:bCs/>
          <w:sz w:val="22"/>
          <w:szCs w:val="22"/>
          <w:rtl/>
        </w:rPr>
        <w:t xml:space="preserve">کیفی </w:t>
      </w:r>
      <w:r w:rsidRPr="00CE2B01">
        <w:rPr>
          <w:rFonts w:cs="B Nazanin" w:hint="cs"/>
          <w:b/>
          <w:bCs/>
          <w:sz w:val="22"/>
          <w:szCs w:val="22"/>
          <w:rtl/>
        </w:rPr>
        <w:t xml:space="preserve">: </w:t>
      </w:r>
      <w:r w:rsidRPr="00CE2B01">
        <w:rPr>
          <w:rFonts w:cs="B Nazanin" w:hint="cs"/>
          <w:sz w:val="22"/>
          <w:szCs w:val="22"/>
          <w:rtl/>
          <w:lang w:bidi="fa-IR"/>
        </w:rPr>
        <w:t>سامانه تدارکات الکترونیکی دولت (ستاد)</w:t>
      </w:r>
      <w:hyperlink r:id="rId13" w:history="1">
        <w:r w:rsidRPr="00CE2B01">
          <w:rPr>
            <w:rStyle w:val="Hyperlink"/>
            <w:rFonts w:cs="B Nazanin"/>
            <w:sz w:val="22"/>
            <w:szCs w:val="22"/>
            <w:lang w:bidi="fa-IR"/>
          </w:rPr>
          <w:t>www.setadiran.ir</w:t>
        </w:r>
      </w:hyperlink>
      <w:r w:rsidRPr="00CE2B01">
        <w:rPr>
          <w:rFonts w:cs="B Nazanin"/>
          <w:sz w:val="22"/>
          <w:szCs w:val="22"/>
          <w:lang w:bidi="fa-IR"/>
        </w:rPr>
        <w:t xml:space="preserve"> </w:t>
      </w:r>
      <w:r w:rsidRPr="00CE2B01">
        <w:rPr>
          <w:rFonts w:cs="B Nazanin" w:hint="cs"/>
          <w:sz w:val="22"/>
          <w:szCs w:val="22"/>
          <w:rtl/>
          <w:lang w:bidi="fa-IR"/>
        </w:rPr>
        <w:t xml:space="preserve"> </w:t>
      </w:r>
    </w:p>
    <w:p w14:paraId="577A1A3E" w14:textId="595FA099" w:rsidR="00AC0CEE" w:rsidRPr="00CE2B01" w:rsidRDefault="00AC0CEE" w:rsidP="00AC0CEE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6</w:t>
      </w:r>
      <w:r w:rsidRPr="00CE2B01">
        <w:rPr>
          <w:rFonts w:cs="B Nazanin" w:hint="cs"/>
          <w:b/>
          <w:bCs/>
          <w:sz w:val="22"/>
          <w:szCs w:val="22"/>
          <w:rtl/>
        </w:rPr>
        <w:t>-</w:t>
      </w:r>
      <w:r w:rsidRPr="00CE2B01">
        <w:rPr>
          <w:rFonts w:cs="B Nazanin" w:hint="cs"/>
          <w:sz w:val="22"/>
          <w:szCs w:val="22"/>
          <w:rtl/>
        </w:rPr>
        <w:t xml:space="preserve"> </w:t>
      </w:r>
      <w:r w:rsidRPr="00CE2B01">
        <w:rPr>
          <w:rFonts w:cs="B Nazanin" w:hint="cs"/>
          <w:b/>
          <w:bCs/>
          <w:sz w:val="22"/>
          <w:szCs w:val="22"/>
          <w:rtl/>
        </w:rPr>
        <w:t>محل دریافت، مهلت و</w:t>
      </w:r>
      <w:r w:rsidRPr="00CE2B01">
        <w:rPr>
          <w:rFonts w:cs="B Nazanin" w:hint="cs"/>
          <w:sz w:val="22"/>
          <w:szCs w:val="22"/>
          <w:rtl/>
        </w:rPr>
        <w:t xml:space="preserve"> </w:t>
      </w:r>
      <w:r w:rsidRPr="00CE2B01">
        <w:rPr>
          <w:rFonts w:cs="B Nazanin" w:hint="cs"/>
          <w:b/>
          <w:bCs/>
          <w:sz w:val="22"/>
          <w:szCs w:val="22"/>
          <w:rtl/>
        </w:rPr>
        <w:t>محل ارسال اسناد ارزیابی</w:t>
      </w:r>
      <w:r w:rsidRPr="00CE2B01">
        <w:rPr>
          <w:rFonts w:cs="B Nazanin" w:hint="eastAsia"/>
          <w:b/>
          <w:bCs/>
          <w:sz w:val="22"/>
          <w:szCs w:val="22"/>
          <w:rtl/>
        </w:rPr>
        <w:t>‌</w:t>
      </w:r>
      <w:r>
        <w:rPr>
          <w:rFonts w:cs="B Nazanin" w:hint="cs"/>
          <w:b/>
          <w:bCs/>
          <w:sz w:val="22"/>
          <w:szCs w:val="22"/>
          <w:rtl/>
        </w:rPr>
        <w:t xml:space="preserve">کیفی </w:t>
      </w:r>
      <w:r w:rsidRPr="00CE2B01">
        <w:rPr>
          <w:rFonts w:cs="B Nazanin" w:hint="cs"/>
          <w:b/>
          <w:bCs/>
          <w:sz w:val="22"/>
          <w:szCs w:val="22"/>
          <w:rtl/>
        </w:rPr>
        <w:t xml:space="preserve">: </w:t>
      </w:r>
      <w:r w:rsidRPr="00CE2B01">
        <w:rPr>
          <w:rFonts w:cs="B Nazanin" w:hint="cs"/>
          <w:sz w:val="22"/>
          <w:szCs w:val="22"/>
          <w:rtl/>
          <w:lang w:bidi="fa-IR"/>
        </w:rPr>
        <w:t>(</w:t>
      </w:r>
      <w:r>
        <w:rPr>
          <w:rFonts w:cs="B Nazanin" w:hint="cs"/>
          <w:sz w:val="22"/>
          <w:szCs w:val="22"/>
          <w:rtl/>
          <w:lang w:bidi="fa-IR"/>
        </w:rPr>
        <w:t>10</w:t>
      </w:r>
      <w:r w:rsidRPr="00CE2B01">
        <w:rPr>
          <w:rFonts w:cs="B Nazanin" w:hint="cs"/>
          <w:sz w:val="22"/>
          <w:szCs w:val="22"/>
          <w:rtl/>
          <w:lang w:bidi="fa-IR"/>
        </w:rPr>
        <w:t xml:space="preserve">) صبح روز </w:t>
      </w:r>
      <w:r w:rsidR="008D1597">
        <w:rPr>
          <w:rFonts w:cs="B Nazanin" w:hint="cs"/>
          <w:sz w:val="22"/>
          <w:szCs w:val="22"/>
          <w:rtl/>
          <w:lang w:bidi="fa-IR"/>
        </w:rPr>
        <w:t>چهار</w:t>
      </w:r>
      <w:r w:rsidRPr="00CE2B01">
        <w:rPr>
          <w:rFonts w:cs="B Nazanin" w:hint="cs"/>
          <w:sz w:val="22"/>
          <w:szCs w:val="22"/>
          <w:rtl/>
          <w:lang w:bidi="fa-IR"/>
        </w:rPr>
        <w:t xml:space="preserve">شنبه </w:t>
      </w:r>
      <w:r w:rsidR="008D1597">
        <w:rPr>
          <w:rFonts w:cs="B Nazanin" w:hint="cs"/>
          <w:sz w:val="22"/>
          <w:szCs w:val="22"/>
          <w:rtl/>
          <w:lang w:bidi="fa-IR"/>
        </w:rPr>
        <w:t>14</w:t>
      </w:r>
      <w:r w:rsidRPr="00CE2B01">
        <w:rPr>
          <w:rFonts w:cs="B Nazanin" w:hint="cs"/>
          <w:sz w:val="22"/>
          <w:szCs w:val="22"/>
          <w:rtl/>
          <w:lang w:bidi="fa-IR"/>
        </w:rPr>
        <w:t>/</w:t>
      </w:r>
      <w:r>
        <w:rPr>
          <w:rFonts w:cs="B Nazanin" w:hint="cs"/>
          <w:sz w:val="22"/>
          <w:szCs w:val="22"/>
          <w:rtl/>
          <w:lang w:bidi="fa-IR"/>
        </w:rPr>
        <w:t>05</w:t>
      </w:r>
      <w:r w:rsidRPr="00CE2B01">
        <w:rPr>
          <w:rFonts w:cs="B Nazanin" w:hint="cs"/>
          <w:sz w:val="22"/>
          <w:szCs w:val="22"/>
          <w:rtl/>
          <w:lang w:bidi="fa-IR"/>
        </w:rPr>
        <w:t>/140</w:t>
      </w:r>
      <w:r>
        <w:rPr>
          <w:rFonts w:cs="B Nazanin" w:hint="cs"/>
          <w:sz w:val="22"/>
          <w:szCs w:val="22"/>
          <w:rtl/>
          <w:lang w:bidi="fa-IR"/>
        </w:rPr>
        <w:t>5</w:t>
      </w:r>
      <w:r w:rsidRPr="00CE2B01">
        <w:rPr>
          <w:rFonts w:cs="B Nazanin" w:hint="cs"/>
          <w:sz w:val="22"/>
          <w:szCs w:val="22"/>
          <w:rtl/>
          <w:lang w:bidi="fa-IR"/>
        </w:rPr>
        <w:t xml:space="preserve">- سامانه تدارکات الکترونیکی دولت (ستاد) </w:t>
      </w:r>
      <w:hyperlink r:id="rId14" w:history="1">
        <w:r w:rsidRPr="00CE2B01">
          <w:rPr>
            <w:rStyle w:val="Hyperlink"/>
            <w:rFonts w:cs="B Nazanin"/>
            <w:sz w:val="22"/>
            <w:szCs w:val="22"/>
            <w:lang w:bidi="fa-IR"/>
          </w:rPr>
          <w:t>www.setadiran.ir</w:t>
        </w:r>
      </w:hyperlink>
      <w:r w:rsidRPr="00CE2B01">
        <w:rPr>
          <w:rFonts w:cs="B Nazanin" w:hint="cs"/>
          <w:sz w:val="22"/>
          <w:szCs w:val="22"/>
          <w:rtl/>
          <w:lang w:bidi="fa-IR"/>
        </w:rPr>
        <w:t>،</w:t>
      </w:r>
      <w:r w:rsidRPr="00CE2B01">
        <w:rPr>
          <w:rFonts w:cs="B Nazanin" w:hint="cs"/>
          <w:sz w:val="22"/>
          <w:szCs w:val="22"/>
          <w:rtl/>
        </w:rPr>
        <w:t xml:space="preserve"> اصل ضمانتنامه به شرکت آب منطقه ای خراسان رضوی- طبقه پنجم</w:t>
      </w:r>
      <w:r w:rsidRPr="00CE2B01">
        <w:rPr>
          <w:rFonts w:cs="Times New Roman"/>
          <w:sz w:val="22"/>
          <w:szCs w:val="22"/>
          <w:rtl/>
        </w:rPr>
        <w:t xml:space="preserve">- </w:t>
      </w:r>
      <w:r w:rsidRPr="00CE2B01">
        <w:rPr>
          <w:rFonts w:cs="B Nazanin" w:hint="cs"/>
          <w:sz w:val="22"/>
          <w:szCs w:val="22"/>
          <w:rtl/>
        </w:rPr>
        <w:t>مدیریت قراردادها تحویل گردد.</w:t>
      </w:r>
    </w:p>
    <w:p w14:paraId="024D929F" w14:textId="77777777" w:rsidR="00AC0CEE" w:rsidRPr="00CE2B01" w:rsidRDefault="00AC0CEE" w:rsidP="00AC0CEE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7</w:t>
      </w:r>
      <w:r w:rsidRPr="00CE2B01">
        <w:rPr>
          <w:rFonts w:cs="B Nazanin" w:hint="cs"/>
          <w:b/>
          <w:bCs/>
          <w:sz w:val="22"/>
          <w:szCs w:val="22"/>
          <w:rtl/>
        </w:rPr>
        <w:t>- آدرس مناقصه گزار:</w:t>
      </w:r>
      <w:r w:rsidRPr="00CE2B01">
        <w:rPr>
          <w:rFonts w:cs="B Nazanin" w:hint="cs"/>
          <w:sz w:val="22"/>
          <w:szCs w:val="22"/>
          <w:rtl/>
        </w:rPr>
        <w:t xml:space="preserve"> مشهد بلوار خيام جنوبي (35) - شركت آب منطقه اي خراسان رضوي - </w:t>
      </w:r>
      <w:r w:rsidRPr="00CE2B01">
        <w:rPr>
          <w:rFonts w:cs="B Nazanin" w:hint="cs"/>
          <w:sz w:val="22"/>
          <w:szCs w:val="22"/>
          <w:rtl/>
          <w:lang w:bidi="fa-IR"/>
        </w:rPr>
        <w:t>مدیریت</w:t>
      </w:r>
      <w:r w:rsidRPr="00CE2B01">
        <w:rPr>
          <w:rFonts w:cs="B Nazanin" w:hint="cs"/>
          <w:sz w:val="22"/>
          <w:szCs w:val="22"/>
          <w:rtl/>
        </w:rPr>
        <w:t xml:space="preserve"> قراردادها .تلفاکس : 37632310-</w:t>
      </w:r>
      <w:r w:rsidRPr="00CE2B01">
        <w:rPr>
          <w:rFonts w:cs="B Nazanin" w:hint="cs"/>
          <w:sz w:val="22"/>
          <w:szCs w:val="22"/>
          <w:rtl/>
          <w:lang w:bidi="fa-IR"/>
        </w:rPr>
        <w:t xml:space="preserve"> (051) .</w:t>
      </w:r>
      <w:r w:rsidRPr="00CE2B01">
        <w:rPr>
          <w:rFonts w:cs="B Nazanin" w:hint="cs"/>
          <w:sz w:val="22"/>
          <w:szCs w:val="22"/>
          <w:rtl/>
        </w:rPr>
        <w:t xml:space="preserve">     </w:t>
      </w:r>
    </w:p>
    <w:p w14:paraId="74FE85EC" w14:textId="77777777" w:rsidR="00AC0CEE" w:rsidRPr="00026D0C" w:rsidRDefault="00AC0CEE" w:rsidP="00AC0CEE">
      <w:pPr>
        <w:pStyle w:val="Header"/>
        <w:tabs>
          <w:tab w:val="left" w:pos="720"/>
        </w:tabs>
        <w:spacing w:line="360" w:lineRule="auto"/>
        <w:jc w:val="both"/>
        <w:rPr>
          <w:rFonts w:cs="B Nazanin"/>
          <w:sz w:val="24"/>
          <w:szCs w:val="24"/>
          <w:rtl/>
        </w:rPr>
      </w:pPr>
      <w:r w:rsidRPr="00CE2B01">
        <w:rPr>
          <w:rFonts w:cs="B Nazanin"/>
          <w:noProof/>
          <w:sz w:val="22"/>
          <w:szCs w:val="22"/>
          <w:rtl/>
        </w:rPr>
        <w:drawing>
          <wp:inline distT="0" distB="0" distL="0" distR="0" wp14:anchorId="6364965C" wp14:editId="24E94048">
            <wp:extent cx="6424295" cy="277402"/>
            <wp:effectExtent l="0" t="0" r="0" b="0"/>
            <wp:docPr id="1" name="Picture 1" descr="C:\Users\mrsbahadori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sbahadori\Desktop\Captur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465" cy="28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Nazanin" w:hint="cs"/>
          <w:sz w:val="24"/>
          <w:szCs w:val="24"/>
          <w:rtl/>
        </w:rPr>
        <w:t xml:space="preserve">                                       </w:t>
      </w:r>
    </w:p>
    <w:p w14:paraId="53C3C0C3" w14:textId="77777777" w:rsidR="002A4A9B" w:rsidRDefault="002A4A9B" w:rsidP="002A4A9B">
      <w:pPr>
        <w:pStyle w:val="Header"/>
        <w:tabs>
          <w:tab w:val="left" w:pos="720"/>
        </w:tabs>
        <w:jc w:val="both"/>
        <w:rPr>
          <w:rFonts w:cs="B Nazanin"/>
          <w:sz w:val="26"/>
          <w:szCs w:val="26"/>
          <w:rtl/>
          <w:lang w:bidi="fa-IR"/>
        </w:rPr>
      </w:pPr>
    </w:p>
    <w:p w14:paraId="17C6E603" w14:textId="77777777" w:rsidR="002A4A9B" w:rsidRDefault="002A4A9B" w:rsidP="002A4A9B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4472CD84" w14:textId="77777777" w:rsidR="002A4A9B" w:rsidRDefault="002A4A9B" w:rsidP="002A4A9B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03432549" w14:textId="77777777" w:rsidR="002A4A9B" w:rsidRDefault="002A4A9B" w:rsidP="002A4A9B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41FA1D50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33435DF5" w14:textId="77777777" w:rsidR="002901CD" w:rsidRDefault="002901CD" w:rsidP="002901CD">
      <w:pPr>
        <w:pStyle w:val="Header"/>
        <w:tabs>
          <w:tab w:val="left" w:pos="720"/>
        </w:tabs>
        <w:jc w:val="both"/>
        <w:rPr>
          <w:rFonts w:cs="B Nazanin"/>
          <w:sz w:val="6"/>
          <w:szCs w:val="6"/>
          <w:rtl/>
          <w:lang w:bidi="fa-IR"/>
        </w:rPr>
      </w:pPr>
    </w:p>
    <w:p w14:paraId="3A784CF5" w14:textId="77777777" w:rsidR="002901CD" w:rsidRPr="00634614" w:rsidRDefault="002901CD" w:rsidP="002901CD">
      <w:pPr>
        <w:pStyle w:val="Header"/>
        <w:tabs>
          <w:tab w:val="left" w:pos="720"/>
        </w:tabs>
        <w:spacing w:line="276" w:lineRule="auto"/>
        <w:jc w:val="both"/>
        <w:rPr>
          <w:rFonts w:cs="B Nazanin"/>
          <w:sz w:val="26"/>
          <w:szCs w:val="26"/>
          <w:rtl/>
        </w:rPr>
      </w:pPr>
    </w:p>
    <w:p w14:paraId="342D1B63" w14:textId="77777777" w:rsidR="00634614" w:rsidRPr="002901CD" w:rsidRDefault="00634614" w:rsidP="002901CD">
      <w:pPr>
        <w:rPr>
          <w:rtl/>
        </w:rPr>
      </w:pPr>
    </w:p>
    <w:sectPr w:rsidR="00634614" w:rsidRPr="002901CD" w:rsidSect="008B2C56">
      <w:headerReference w:type="default" r:id="rId15"/>
      <w:footerReference w:type="default" r:id="rId16"/>
      <w:pgSz w:w="11906" w:h="16838" w:code="9"/>
      <w:pgMar w:top="907" w:right="851" w:bottom="340" w:left="851" w:header="170" w:footer="227" w:gutter="0"/>
      <w:cols w:space="720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43A0E" w14:textId="77777777" w:rsidR="008A0BA8" w:rsidRDefault="008A0BA8" w:rsidP="0004665D">
      <w:pPr>
        <w:spacing w:after="0" w:line="240" w:lineRule="auto"/>
      </w:pPr>
      <w:r>
        <w:separator/>
      </w:r>
    </w:p>
  </w:endnote>
  <w:endnote w:type="continuationSeparator" w:id="0">
    <w:p w14:paraId="61BBB125" w14:textId="77777777" w:rsidR="008A0BA8" w:rsidRDefault="008A0BA8" w:rsidP="0004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BE10" w14:textId="77777777" w:rsidR="008B2C56" w:rsidRPr="0078332F" w:rsidRDefault="008B2C56" w:rsidP="00D47C6F">
    <w:pPr>
      <w:ind w:left="-658" w:right="-142"/>
      <w:jc w:val="center"/>
      <w:rPr>
        <w:rFonts w:cs="B Nazanin"/>
        <w:color w:val="000080"/>
        <w:sz w:val="26"/>
        <w:szCs w:val="26"/>
        <w:rtl/>
      </w:rPr>
    </w:pPr>
    <w:r>
      <w:rPr>
        <w:rFonts w:cs="B Nazanin" w:hint="cs"/>
        <w:b/>
        <w:bCs/>
        <w:color w:val="000080"/>
        <w:sz w:val="26"/>
        <w:szCs w:val="26"/>
        <w:rtl/>
      </w:rPr>
      <w:t xml:space="preserve">     </w:t>
    </w:r>
    <w:r w:rsidR="00D47C6F">
      <w:rPr>
        <w:rFonts w:cs="B Nazanin" w:hint="cs"/>
        <w:b/>
        <w:bCs/>
        <w:color w:val="000080"/>
        <w:sz w:val="26"/>
        <w:szCs w:val="26"/>
        <w:rtl/>
      </w:rPr>
      <w:t xml:space="preserve">    </w:t>
    </w:r>
    <w:r w:rsidRPr="00D47C6F">
      <w:rPr>
        <w:rFonts w:cs="B Nazanin" w:hint="cs"/>
        <w:color w:val="000080"/>
        <w:sz w:val="26"/>
        <w:szCs w:val="26"/>
        <w:rtl/>
      </w:rPr>
      <w:t>مشهد ـ  بلوار</w:t>
    </w:r>
    <w:r w:rsidRPr="0078332F">
      <w:rPr>
        <w:rFonts w:cs="B Nazanin" w:hint="cs"/>
        <w:color w:val="000080"/>
        <w:sz w:val="26"/>
        <w:szCs w:val="26"/>
        <w:rtl/>
      </w:rPr>
      <w:t xml:space="preserve"> </w:t>
    </w:r>
    <w:r>
      <w:rPr>
        <w:rFonts w:cs="B Nazanin" w:hint="cs"/>
        <w:color w:val="000080"/>
        <w:sz w:val="26"/>
        <w:szCs w:val="26"/>
        <w:rtl/>
      </w:rPr>
      <w:t>خيام</w:t>
    </w:r>
    <w:r w:rsidRPr="0078332F">
      <w:rPr>
        <w:rFonts w:cs="B Nazanin" w:hint="cs"/>
        <w:color w:val="000080"/>
        <w:sz w:val="26"/>
        <w:szCs w:val="26"/>
        <w:rtl/>
      </w:rPr>
      <w:t xml:space="preserve"> ـ  </w:t>
    </w:r>
    <w:r>
      <w:rPr>
        <w:rFonts w:cs="B Nazanin" w:hint="cs"/>
        <w:color w:val="000080"/>
        <w:sz w:val="26"/>
        <w:szCs w:val="26"/>
        <w:rtl/>
      </w:rPr>
      <w:t xml:space="preserve">خيام جنوبي </w:t>
    </w:r>
    <w:r w:rsidR="00D47C6F">
      <w:rPr>
        <w:rFonts w:cs="B Nazanin" w:hint="cs"/>
        <w:color w:val="000080"/>
        <w:sz w:val="26"/>
        <w:szCs w:val="26"/>
        <w:rtl/>
      </w:rPr>
      <w:t>(35)</w:t>
    </w:r>
    <w:r w:rsidRPr="0078332F">
      <w:rPr>
        <w:rFonts w:cs="B Nazanin" w:hint="cs"/>
        <w:color w:val="000080"/>
        <w:sz w:val="26"/>
        <w:szCs w:val="26"/>
        <w:rtl/>
      </w:rPr>
      <w:t xml:space="preserve"> ـ  کد پستی :  </w:t>
    </w:r>
    <w:r>
      <w:rPr>
        <w:rFonts w:cs="B Nazanin" w:hint="cs"/>
        <w:color w:val="000080"/>
        <w:sz w:val="26"/>
        <w:szCs w:val="26"/>
        <w:rtl/>
      </w:rPr>
      <w:t>9185916196</w:t>
    </w:r>
    <w:r w:rsidRPr="0078332F">
      <w:rPr>
        <w:rFonts w:cs="B Nazanin" w:hint="cs"/>
        <w:color w:val="000080"/>
        <w:sz w:val="26"/>
        <w:szCs w:val="26"/>
        <w:rtl/>
      </w:rPr>
      <w:t xml:space="preserve"> ـ  تلفن :  19</w:t>
    </w:r>
    <w:r w:rsidRPr="0078332F">
      <w:rPr>
        <w:rFonts w:cs="B Nazanin" w:hint="cs"/>
        <w:b/>
        <w:bCs/>
        <w:color w:val="000080"/>
        <w:sz w:val="26"/>
        <w:szCs w:val="26"/>
        <w:rtl/>
      </w:rPr>
      <w:t xml:space="preserve"> </w:t>
    </w:r>
    <w:r w:rsidRPr="00FA23BC">
      <w:rPr>
        <w:rFonts w:cs="Times New Roman" w:hint="cs"/>
        <w:color w:val="000080"/>
        <w:sz w:val="26"/>
        <w:szCs w:val="26"/>
        <w:rtl/>
      </w:rPr>
      <w:t>ـ</w:t>
    </w:r>
    <w:r w:rsidRPr="00FA23BC">
      <w:rPr>
        <w:rFonts w:cs="B Nazanin" w:hint="cs"/>
        <w:color w:val="000080"/>
        <w:sz w:val="26"/>
        <w:szCs w:val="26"/>
        <w:rtl/>
      </w:rPr>
      <w:t xml:space="preserve"> </w:t>
    </w:r>
    <w:r w:rsidRPr="0078332F">
      <w:rPr>
        <w:rFonts w:cs="B Nazanin" w:hint="cs"/>
        <w:color w:val="000080"/>
        <w:sz w:val="26"/>
        <w:szCs w:val="26"/>
        <w:rtl/>
      </w:rPr>
      <w:t>7617011</w:t>
    </w:r>
    <w:r w:rsidR="00D47C6F">
      <w:rPr>
        <w:rFonts w:cs="B Nazanin" w:hint="cs"/>
        <w:color w:val="000080"/>
        <w:sz w:val="26"/>
        <w:szCs w:val="26"/>
        <w:rtl/>
      </w:rPr>
      <w:t xml:space="preserve"> (051) ـ نمابر :</w:t>
    </w:r>
    <w:r w:rsidRPr="0078332F">
      <w:rPr>
        <w:rFonts w:cs="B Nazanin" w:hint="cs"/>
        <w:color w:val="000080"/>
        <w:sz w:val="26"/>
        <w:szCs w:val="26"/>
        <w:rtl/>
      </w:rPr>
      <w:t xml:space="preserve"> 7613008</w:t>
    </w:r>
    <w:r w:rsidR="00D47C6F">
      <w:rPr>
        <w:rFonts w:cs="B Nazanin" w:hint="cs"/>
        <w:color w:val="000080"/>
        <w:sz w:val="26"/>
        <w:szCs w:val="26"/>
        <w:rtl/>
      </w:rPr>
      <w:t xml:space="preserve"> (051)</w:t>
    </w:r>
  </w:p>
  <w:p w14:paraId="6F6050D0" w14:textId="77777777" w:rsidR="008B2C56" w:rsidRPr="0078332F" w:rsidRDefault="008B2C56" w:rsidP="00BC778F">
    <w:pPr>
      <w:ind w:left="-658"/>
      <w:jc w:val="center"/>
      <w:rPr>
        <w:rFonts w:cs="B Nazanin"/>
        <w:b/>
        <w:bCs/>
        <w:color w:val="000080"/>
        <w:sz w:val="26"/>
        <w:szCs w:val="26"/>
      </w:rPr>
    </w:pPr>
    <w:r w:rsidRPr="0078332F">
      <w:rPr>
        <w:rFonts w:cs="B Nazanin"/>
        <w:b/>
        <w:bCs/>
        <w:color w:val="000080"/>
        <w:sz w:val="26"/>
        <w:szCs w:val="26"/>
      </w:rPr>
      <w:t>http://www.khrw.ir</w:t>
    </w:r>
    <w:r>
      <w:rPr>
        <w:rFonts w:cs="B Nazanin"/>
        <w:b/>
        <w:bCs/>
        <w:color w:val="000080"/>
        <w:sz w:val="26"/>
        <w:szCs w:val="26"/>
      </w:rP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4A099" w14:textId="77777777" w:rsidR="008A0BA8" w:rsidRDefault="008A0BA8" w:rsidP="0004665D">
      <w:pPr>
        <w:spacing w:after="0" w:line="240" w:lineRule="auto"/>
      </w:pPr>
      <w:r>
        <w:separator/>
      </w:r>
    </w:p>
  </w:footnote>
  <w:footnote w:type="continuationSeparator" w:id="0">
    <w:p w14:paraId="70A59D38" w14:textId="77777777" w:rsidR="008A0BA8" w:rsidRDefault="008A0BA8" w:rsidP="00046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66E8E" w14:textId="77777777" w:rsidR="008B2C56" w:rsidRPr="00106D89" w:rsidRDefault="002901CD" w:rsidP="008B2C56">
    <w:pPr>
      <w:pStyle w:val="Header"/>
      <w:tabs>
        <w:tab w:val="clear" w:pos="8306"/>
        <w:tab w:val="right" w:pos="9982"/>
      </w:tabs>
      <w:ind w:left="-518"/>
      <w:rPr>
        <w:rFonts w:cs="B Nazanin"/>
        <w:b/>
        <w:bCs/>
        <w:sz w:val="26"/>
        <w:szCs w:val="26"/>
        <w:rtl/>
        <w:lang w:bidi="fa-IR"/>
      </w:rPr>
    </w:pPr>
    <w:r>
      <w:rPr>
        <w:rFonts w:cs="B Nazanin"/>
        <w:b/>
        <w:bCs/>
        <w:noProof/>
        <w:sz w:val="26"/>
        <w:szCs w:val="26"/>
        <w:rtl/>
      </w:rPr>
      <w:drawing>
        <wp:anchor distT="0" distB="0" distL="114300" distR="114300" simplePos="0" relativeHeight="251656704" behindDoc="0" locked="0" layoutInCell="1" allowOverlap="1" wp14:anchorId="618B9DF1" wp14:editId="443720E9">
          <wp:simplePos x="0" y="0"/>
          <wp:positionH relativeFrom="column">
            <wp:posOffset>2915285</wp:posOffset>
          </wp:positionH>
          <wp:positionV relativeFrom="paragraph">
            <wp:posOffset>20955</wp:posOffset>
          </wp:positionV>
          <wp:extent cx="1053465" cy="859790"/>
          <wp:effectExtent l="0" t="0" r="0" b="0"/>
          <wp:wrapSquare wrapText="bothSides"/>
          <wp:docPr id="10" name="Picture 10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859790"/>
                  </a:xfrm>
                  <a:prstGeom prst="rect">
                    <a:avLst/>
                  </a:prstGeom>
                  <a:solidFill>
                    <a:srgbClr val="80808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ADF">
      <w:rPr>
        <w:rFonts w:cs="B Nazanin" w:hint="cs"/>
        <w:b/>
        <w:bCs/>
        <w:sz w:val="26"/>
        <w:szCs w:val="26"/>
        <w:rtl/>
      </w:rPr>
      <w:t xml:space="preserve">  </w:t>
    </w:r>
    <w:r w:rsidR="008B2C56" w:rsidRPr="00106D89">
      <w:rPr>
        <w:rFonts w:cs="B Nazanin"/>
        <w:b/>
        <w:bCs/>
        <w:sz w:val="26"/>
        <w:szCs w:val="26"/>
      </w:rPr>
      <w:t xml:space="preserve"> </w:t>
    </w:r>
    <w:r w:rsidR="008B2C56" w:rsidRPr="00106D89">
      <w:rPr>
        <w:rFonts w:cs="B Nazanin" w:hint="cs"/>
        <w:b/>
        <w:bCs/>
        <w:sz w:val="26"/>
        <w:szCs w:val="26"/>
        <w:rtl/>
      </w:rPr>
      <w:t xml:space="preserve">وزارت  نيــرو                                                                                                                </w:t>
    </w:r>
    <w:r w:rsidR="008B2C56" w:rsidRPr="00106D89">
      <w:rPr>
        <w:rFonts w:cs="B Nazanin" w:hint="cs"/>
        <w:b/>
        <w:bCs/>
        <w:sz w:val="26"/>
        <w:szCs w:val="26"/>
        <w:rtl/>
        <w:lang w:bidi="fa-IR"/>
      </w:rPr>
      <w:t xml:space="preserve">     </w:t>
    </w:r>
    <w:r w:rsidR="0026297D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8B2C56" w:rsidRPr="00106D89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813518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8B2C56" w:rsidRPr="00106D89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D47C6F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8B2C56" w:rsidRPr="0026297D">
      <w:rPr>
        <w:rFonts w:cs="B Nazanin" w:hint="cs"/>
        <w:b/>
        <w:bCs/>
        <w:sz w:val="22"/>
        <w:szCs w:val="22"/>
        <w:rtl/>
        <w:lang w:bidi="fa-IR"/>
      </w:rPr>
      <w:t xml:space="preserve">تاريخ     :                                                                                                                                                                    </w:t>
    </w:r>
    <w:r w:rsidR="008B2C56" w:rsidRPr="0026297D">
      <w:rPr>
        <w:rFonts w:cs="B Nazanin" w:hint="cs"/>
        <w:b/>
        <w:bCs/>
        <w:sz w:val="24"/>
        <w:szCs w:val="24"/>
        <w:rtl/>
        <w:lang w:bidi="fa-IR"/>
      </w:rPr>
      <w:t xml:space="preserve">             </w:t>
    </w:r>
    <w:r w:rsidR="008B2C56" w:rsidRPr="0026297D">
      <w:rPr>
        <w:rFonts w:cs="B Nazanin" w:hint="cs"/>
        <w:b/>
        <w:bCs/>
        <w:sz w:val="28"/>
        <w:szCs w:val="28"/>
        <w:rtl/>
      </w:rPr>
      <w:t xml:space="preserve">                                                      </w:t>
    </w:r>
  </w:p>
  <w:p w14:paraId="6B0BF6D4" w14:textId="77777777" w:rsidR="008B2C56" w:rsidRPr="00106D89" w:rsidRDefault="00596ADF" w:rsidP="008B2C56">
    <w:pPr>
      <w:pStyle w:val="Header"/>
      <w:tabs>
        <w:tab w:val="clear" w:pos="8306"/>
        <w:tab w:val="right" w:pos="9982"/>
      </w:tabs>
      <w:ind w:left="-518"/>
      <w:rPr>
        <w:rFonts w:cs="B Nazanin"/>
        <w:b/>
        <w:bCs/>
        <w:rtl/>
        <w:lang w:bidi="fa-IR"/>
      </w:rPr>
    </w:pPr>
    <w:r>
      <w:rPr>
        <w:rFonts w:cs="B Nazanin" w:hint="cs"/>
        <w:b/>
        <w:bCs/>
        <w:sz w:val="26"/>
        <w:szCs w:val="26"/>
        <w:rtl/>
        <w:lang w:bidi="fa-IR"/>
      </w:rPr>
      <w:t xml:space="preserve">  </w:t>
    </w:r>
    <w:r w:rsidR="008B2C56" w:rsidRPr="00106D89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8B2C56" w:rsidRPr="00E97908">
      <w:rPr>
        <w:rFonts w:cs="B Nazanin" w:hint="cs"/>
        <w:b/>
        <w:bCs/>
        <w:sz w:val="26"/>
        <w:szCs w:val="26"/>
        <w:rtl/>
      </w:rPr>
      <w:t xml:space="preserve">شركت مديريت منابع آب ايران                                                                                          </w:t>
    </w:r>
    <w:r w:rsidR="008B2C56" w:rsidRPr="00E97908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813518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26297D">
      <w:rPr>
        <w:rFonts w:cs="B Nazanin" w:hint="cs"/>
        <w:b/>
        <w:bCs/>
        <w:sz w:val="26"/>
        <w:szCs w:val="26"/>
        <w:rtl/>
        <w:lang w:bidi="fa-IR"/>
      </w:rPr>
      <w:t xml:space="preserve"> </w:t>
    </w:r>
    <w:r w:rsidR="00D47C6F">
      <w:rPr>
        <w:rFonts w:cs="B Nazanin" w:hint="cs"/>
        <w:b/>
        <w:bCs/>
        <w:sz w:val="26"/>
        <w:szCs w:val="26"/>
        <w:rtl/>
        <w:lang w:bidi="fa-IR"/>
      </w:rPr>
      <w:t xml:space="preserve">   </w:t>
    </w:r>
    <w:r w:rsidR="008B2C56" w:rsidRPr="00106D89">
      <w:rPr>
        <w:rFonts w:cs="B Nazanin" w:hint="cs"/>
        <w:b/>
        <w:bCs/>
        <w:sz w:val="22"/>
        <w:szCs w:val="22"/>
        <w:rtl/>
        <w:lang w:bidi="fa-IR"/>
      </w:rPr>
      <w:t xml:space="preserve">شماره    </w:t>
    </w:r>
    <w:r w:rsidR="008B2C56" w:rsidRPr="00106D89">
      <w:rPr>
        <w:rFonts w:cs="B Nazanin" w:hint="cs"/>
        <w:b/>
        <w:bCs/>
        <w:sz w:val="22"/>
        <w:szCs w:val="22"/>
        <w:rtl/>
      </w:rPr>
      <w:t>:</w:t>
    </w:r>
  </w:p>
  <w:p w14:paraId="45091A87" w14:textId="77777777" w:rsidR="008B2C56" w:rsidRDefault="00596ADF" w:rsidP="00E97908">
    <w:pPr>
      <w:pStyle w:val="Header"/>
      <w:tabs>
        <w:tab w:val="clear" w:pos="8306"/>
        <w:tab w:val="right" w:pos="9982"/>
      </w:tabs>
      <w:ind w:left="-518"/>
      <w:rPr>
        <w:rFonts w:cs="B Nazanin"/>
        <w:b/>
        <w:bCs/>
        <w:spacing w:val="-20"/>
        <w:sz w:val="22"/>
        <w:szCs w:val="22"/>
        <w:rtl/>
        <w:lang w:bidi="fa-IR"/>
      </w:rPr>
    </w:pPr>
    <w:r>
      <w:rPr>
        <w:rFonts w:cs="B Nazanin" w:hint="cs"/>
        <w:b/>
        <w:bCs/>
        <w:spacing w:val="-20"/>
        <w:sz w:val="28"/>
        <w:szCs w:val="28"/>
        <w:rtl/>
      </w:rPr>
      <w:t xml:space="preserve">  </w:t>
    </w:r>
    <w:r w:rsidR="00093BF2">
      <w:rPr>
        <w:rFonts w:cs="B Nazanin" w:hint="cs"/>
        <w:b/>
        <w:bCs/>
        <w:spacing w:val="-20"/>
        <w:sz w:val="28"/>
        <w:szCs w:val="28"/>
        <w:rtl/>
      </w:rPr>
      <w:t xml:space="preserve">  </w:t>
    </w:r>
    <w:r w:rsidR="008B2C56" w:rsidRPr="00106D89">
      <w:rPr>
        <w:rFonts w:cs="B Nazanin" w:hint="cs"/>
        <w:b/>
        <w:bCs/>
        <w:spacing w:val="-20"/>
        <w:sz w:val="28"/>
        <w:szCs w:val="28"/>
        <w:rtl/>
      </w:rPr>
      <w:t xml:space="preserve"> </w:t>
    </w:r>
    <w:r w:rsidR="008B2C56" w:rsidRPr="00E97908">
      <w:rPr>
        <w:rFonts w:cs="B Nazanin" w:hint="cs"/>
        <w:b/>
        <w:bCs/>
        <w:spacing w:val="-20"/>
        <w:sz w:val="26"/>
        <w:szCs w:val="26"/>
        <w:rtl/>
      </w:rPr>
      <w:t>شركت آب  منطقه اي خراسان  رضوي</w:t>
    </w:r>
    <w:r w:rsidR="008B2C56" w:rsidRPr="00E97908">
      <w:rPr>
        <w:rFonts w:cs="B Nazanin" w:hint="cs"/>
        <w:b/>
        <w:bCs/>
        <w:spacing w:val="-20"/>
        <w:sz w:val="26"/>
        <w:szCs w:val="26"/>
        <w:rtl/>
        <w:lang w:bidi="fa-IR"/>
      </w:rPr>
      <w:t xml:space="preserve">                                                                                                                              </w:t>
    </w:r>
    <w:r w:rsidR="008B2C56">
      <w:rPr>
        <w:rFonts w:cs="B Nazanin" w:hint="cs"/>
        <w:b/>
        <w:bCs/>
        <w:spacing w:val="-20"/>
        <w:sz w:val="26"/>
        <w:szCs w:val="26"/>
        <w:rtl/>
        <w:lang w:bidi="fa-IR"/>
      </w:rPr>
      <w:t xml:space="preserve">                       </w:t>
    </w:r>
    <w:r w:rsidR="008B2C56" w:rsidRPr="00E97908">
      <w:rPr>
        <w:rFonts w:cs="B Nazanin" w:hint="cs"/>
        <w:b/>
        <w:bCs/>
        <w:spacing w:val="-20"/>
        <w:sz w:val="26"/>
        <w:szCs w:val="26"/>
        <w:rtl/>
        <w:lang w:bidi="fa-IR"/>
      </w:rPr>
      <w:t xml:space="preserve"> </w:t>
    </w:r>
    <w:r w:rsidR="008B2C56" w:rsidRPr="00106D89">
      <w:rPr>
        <w:rFonts w:cs="B Nazanin" w:hint="cs"/>
        <w:b/>
        <w:bCs/>
        <w:spacing w:val="-20"/>
        <w:sz w:val="22"/>
        <w:szCs w:val="22"/>
        <w:rtl/>
        <w:lang w:bidi="fa-IR"/>
      </w:rPr>
      <w:t>پيوست      :</w:t>
    </w:r>
  </w:p>
  <w:p w14:paraId="094B7C19" w14:textId="77354F4B" w:rsidR="008B2C56" w:rsidRPr="00E97908" w:rsidRDefault="00D31E2B" w:rsidP="00E97908">
    <w:pPr>
      <w:pStyle w:val="Header"/>
      <w:tabs>
        <w:tab w:val="clear" w:pos="8306"/>
        <w:tab w:val="left" w:pos="4153"/>
      </w:tabs>
      <w:ind w:left="-518"/>
      <w:rPr>
        <w:rFonts w:cs="B Nazanin"/>
        <w:b/>
        <w:bCs/>
        <w:spacing w:val="-20"/>
        <w:sz w:val="12"/>
        <w:szCs w:val="12"/>
        <w:rtl/>
        <w:lang w:bidi="fa-IR"/>
      </w:rPr>
    </w:pPr>
    <w:r>
      <w:rPr>
        <w:rFonts w:cs="B Nazanin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1F655E0" wp14:editId="5783D2A8">
              <wp:simplePos x="0" y="0"/>
              <wp:positionH relativeFrom="column">
                <wp:posOffset>-273050</wp:posOffset>
              </wp:positionH>
              <wp:positionV relativeFrom="paragraph">
                <wp:posOffset>186690</wp:posOffset>
              </wp:positionV>
              <wp:extent cx="7029450" cy="8971915"/>
              <wp:effectExtent l="10160" t="12700" r="8890" b="6985"/>
              <wp:wrapNone/>
              <wp:docPr id="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29450" cy="8971915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16B1F9" id="Rectangle 3" o:spid="_x0000_s1026" style="position:absolute;margin-left:-21.5pt;margin-top:14.7pt;width:553.5pt;height:706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" filled="f" strokeweight=".25pt"/>
          </w:pict>
        </mc:Fallback>
      </mc:AlternateContent>
    </w:r>
    <w:r>
      <w:rPr>
        <w:rFonts w:cs="B Nazanin"/>
        <w:b/>
        <w:bCs/>
        <w:noProof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4933F0" wp14:editId="640B2EAF">
              <wp:simplePos x="0" y="0"/>
              <wp:positionH relativeFrom="column">
                <wp:posOffset>1866900</wp:posOffset>
              </wp:positionH>
              <wp:positionV relativeFrom="paragraph">
                <wp:posOffset>118110</wp:posOffset>
              </wp:positionV>
              <wp:extent cx="3022600" cy="0"/>
              <wp:effectExtent l="0" t="1270" r="0" b="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226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DC362D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pt,9.3pt" to="38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" stroked="f"/>
          </w:pict>
        </mc:Fallback>
      </mc:AlternateContent>
    </w:r>
    <w:r w:rsidR="008B2C56">
      <w:rPr>
        <w:rFonts w:cs="B Nazanin" w:hint="cs"/>
        <w:b/>
        <w:bCs/>
        <w:sz w:val="22"/>
        <w:szCs w:val="22"/>
        <w:rtl/>
        <w:lang w:bidi="fa-IR"/>
      </w:rPr>
      <w:t xml:space="preserve">  </w:t>
    </w:r>
    <w:r w:rsidR="008B2C56" w:rsidRPr="00106D89">
      <w:rPr>
        <w:rFonts w:cs="B Nazanin" w:hint="cs"/>
        <w:b/>
        <w:bCs/>
        <w:sz w:val="22"/>
        <w:szCs w:val="22"/>
        <w:rtl/>
        <w:lang w:bidi="fa-IR"/>
      </w:rPr>
      <w:t xml:space="preserve">                               </w:t>
    </w:r>
    <w:r w:rsidR="008B2C56">
      <w:rPr>
        <w:rFonts w:cs="B Nazanin"/>
        <w:b/>
        <w:bCs/>
        <w:spacing w:val="-20"/>
        <w:sz w:val="22"/>
        <w:szCs w:val="22"/>
        <w:rtl/>
        <w:lang w:bidi="fa-I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0D9C"/>
    <w:multiLevelType w:val="hybridMultilevel"/>
    <w:tmpl w:val="08B67746"/>
    <w:lvl w:ilvl="0" w:tplc="77A8C76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425B"/>
    <w:multiLevelType w:val="hybridMultilevel"/>
    <w:tmpl w:val="61184F80"/>
    <w:lvl w:ilvl="0" w:tplc="2D5458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204A1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507D8E"/>
    <w:multiLevelType w:val="hybridMultilevel"/>
    <w:tmpl w:val="CE96F07C"/>
    <w:lvl w:ilvl="0" w:tplc="D2E4EFF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7645C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EE3185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F9793B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70137E"/>
    <w:multiLevelType w:val="hybridMultilevel"/>
    <w:tmpl w:val="FF00400C"/>
    <w:lvl w:ilvl="0" w:tplc="E0188D1C">
      <w:start w:val="4"/>
      <w:numFmt w:val="bullet"/>
      <w:lvlText w:val="-"/>
      <w:lvlJc w:val="left"/>
      <w:pPr>
        <w:ind w:left="1775" w:hanging="360"/>
      </w:pPr>
      <w:rPr>
        <w:rFonts w:ascii="Times New Roman" w:eastAsia="Times New Roman" w:hAnsi="Times New Roman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8" w15:restartNumberingAfterBreak="0">
    <w:nsid w:val="3B707D2B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5D5156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505340"/>
    <w:multiLevelType w:val="hybridMultilevel"/>
    <w:tmpl w:val="F6A6E06C"/>
    <w:lvl w:ilvl="0" w:tplc="BBF4F44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E27BA"/>
    <w:multiLevelType w:val="hybridMultilevel"/>
    <w:tmpl w:val="23ACE43A"/>
    <w:lvl w:ilvl="0" w:tplc="AEF45FB6">
      <w:start w:val="1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5369A6"/>
    <w:multiLevelType w:val="hybridMultilevel"/>
    <w:tmpl w:val="DDAC98B0"/>
    <w:lvl w:ilvl="0" w:tplc="35BA9216">
      <w:start w:val="1"/>
      <w:numFmt w:val="decimal"/>
      <w:lvlText w:val="%1-"/>
      <w:lvlJc w:val="left"/>
      <w:pPr>
        <w:ind w:left="720" w:hanging="360"/>
      </w:pPr>
      <w:rPr>
        <w:rFonts w:ascii="B Nazanin" w:hAnsi="B Nazanin" w:cs="B Nazani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F2F22"/>
    <w:multiLevelType w:val="hybridMultilevel"/>
    <w:tmpl w:val="61184F80"/>
    <w:lvl w:ilvl="0" w:tplc="2D5458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D6752"/>
    <w:multiLevelType w:val="hybridMultilevel"/>
    <w:tmpl w:val="87462904"/>
    <w:lvl w:ilvl="0" w:tplc="D3CA70D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7"/>
  </w:num>
  <w:num w:numId="4">
    <w:abstractNumId w:val="13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  <w:num w:numId="13">
    <w:abstractNumId w:val="11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B5"/>
    <w:rsid w:val="0000227A"/>
    <w:rsid w:val="000063B4"/>
    <w:rsid w:val="000068DE"/>
    <w:rsid w:val="00006F2C"/>
    <w:rsid w:val="0002374B"/>
    <w:rsid w:val="00026D0C"/>
    <w:rsid w:val="00027D04"/>
    <w:rsid w:val="00031575"/>
    <w:rsid w:val="00033371"/>
    <w:rsid w:val="0004665D"/>
    <w:rsid w:val="000471B8"/>
    <w:rsid w:val="00053147"/>
    <w:rsid w:val="00053FFA"/>
    <w:rsid w:val="000600FB"/>
    <w:rsid w:val="00060F8D"/>
    <w:rsid w:val="00073CB8"/>
    <w:rsid w:val="000778CF"/>
    <w:rsid w:val="000821A4"/>
    <w:rsid w:val="000830FB"/>
    <w:rsid w:val="00091F40"/>
    <w:rsid w:val="00093BF2"/>
    <w:rsid w:val="000A4627"/>
    <w:rsid w:val="000A5814"/>
    <w:rsid w:val="000B1E50"/>
    <w:rsid w:val="000B5A45"/>
    <w:rsid w:val="000C588E"/>
    <w:rsid w:val="000D2816"/>
    <w:rsid w:val="000D34C0"/>
    <w:rsid w:val="000D39A4"/>
    <w:rsid w:val="000D74C0"/>
    <w:rsid w:val="000E161E"/>
    <w:rsid w:val="000E3FE8"/>
    <w:rsid w:val="000F63E2"/>
    <w:rsid w:val="00100E35"/>
    <w:rsid w:val="00105770"/>
    <w:rsid w:val="001064C6"/>
    <w:rsid w:val="00106D68"/>
    <w:rsid w:val="00106D89"/>
    <w:rsid w:val="001111E0"/>
    <w:rsid w:val="00135767"/>
    <w:rsid w:val="00140A22"/>
    <w:rsid w:val="00146F88"/>
    <w:rsid w:val="0015165D"/>
    <w:rsid w:val="0015744E"/>
    <w:rsid w:val="001631D1"/>
    <w:rsid w:val="00172518"/>
    <w:rsid w:val="00173462"/>
    <w:rsid w:val="00182D78"/>
    <w:rsid w:val="0018764B"/>
    <w:rsid w:val="00190D47"/>
    <w:rsid w:val="001A4AB7"/>
    <w:rsid w:val="001B2464"/>
    <w:rsid w:val="001B6FDE"/>
    <w:rsid w:val="001B7AD8"/>
    <w:rsid w:val="001C2FA2"/>
    <w:rsid w:val="001C431D"/>
    <w:rsid w:val="001C538F"/>
    <w:rsid w:val="001C62C3"/>
    <w:rsid w:val="001D0BF5"/>
    <w:rsid w:val="001E0E4C"/>
    <w:rsid w:val="001E13BF"/>
    <w:rsid w:val="001F089A"/>
    <w:rsid w:val="001F0AC1"/>
    <w:rsid w:val="001F67F4"/>
    <w:rsid w:val="00207F8A"/>
    <w:rsid w:val="002100C3"/>
    <w:rsid w:val="00217810"/>
    <w:rsid w:val="00224B87"/>
    <w:rsid w:val="002256D5"/>
    <w:rsid w:val="00237F81"/>
    <w:rsid w:val="00240647"/>
    <w:rsid w:val="0024550B"/>
    <w:rsid w:val="00255105"/>
    <w:rsid w:val="00261DFA"/>
    <w:rsid w:val="0026297D"/>
    <w:rsid w:val="002641B6"/>
    <w:rsid w:val="0026577B"/>
    <w:rsid w:val="0026686E"/>
    <w:rsid w:val="002867F6"/>
    <w:rsid w:val="0028795C"/>
    <w:rsid w:val="002901CD"/>
    <w:rsid w:val="0029098F"/>
    <w:rsid w:val="00292E6B"/>
    <w:rsid w:val="00294ADB"/>
    <w:rsid w:val="0029591B"/>
    <w:rsid w:val="002A45AE"/>
    <w:rsid w:val="002A4926"/>
    <w:rsid w:val="002A4A9B"/>
    <w:rsid w:val="002B3519"/>
    <w:rsid w:val="002B3E2A"/>
    <w:rsid w:val="002B7D83"/>
    <w:rsid w:val="002C009A"/>
    <w:rsid w:val="002C3236"/>
    <w:rsid w:val="002C70B1"/>
    <w:rsid w:val="002E670D"/>
    <w:rsid w:val="002F1764"/>
    <w:rsid w:val="002F582A"/>
    <w:rsid w:val="00300B82"/>
    <w:rsid w:val="0030386A"/>
    <w:rsid w:val="003039EE"/>
    <w:rsid w:val="003168EE"/>
    <w:rsid w:val="0031752D"/>
    <w:rsid w:val="003227B7"/>
    <w:rsid w:val="00323CDF"/>
    <w:rsid w:val="003267B5"/>
    <w:rsid w:val="003331AD"/>
    <w:rsid w:val="00340C41"/>
    <w:rsid w:val="0034777D"/>
    <w:rsid w:val="0035109F"/>
    <w:rsid w:val="003650D3"/>
    <w:rsid w:val="00366A2C"/>
    <w:rsid w:val="00367BFF"/>
    <w:rsid w:val="00374726"/>
    <w:rsid w:val="00382B20"/>
    <w:rsid w:val="00395C41"/>
    <w:rsid w:val="00395E7A"/>
    <w:rsid w:val="00396201"/>
    <w:rsid w:val="003A1A64"/>
    <w:rsid w:val="003A4128"/>
    <w:rsid w:val="003B2B6B"/>
    <w:rsid w:val="003B44A7"/>
    <w:rsid w:val="003C0781"/>
    <w:rsid w:val="003C1401"/>
    <w:rsid w:val="003C4D97"/>
    <w:rsid w:val="003C50A0"/>
    <w:rsid w:val="003D3648"/>
    <w:rsid w:val="003D5B4C"/>
    <w:rsid w:val="003E293D"/>
    <w:rsid w:val="003E579B"/>
    <w:rsid w:val="003F0CF3"/>
    <w:rsid w:val="003F4089"/>
    <w:rsid w:val="003F5822"/>
    <w:rsid w:val="00407969"/>
    <w:rsid w:val="00410299"/>
    <w:rsid w:val="0041386C"/>
    <w:rsid w:val="00413878"/>
    <w:rsid w:val="00413A3A"/>
    <w:rsid w:val="00413B4E"/>
    <w:rsid w:val="004217C9"/>
    <w:rsid w:val="00431B3D"/>
    <w:rsid w:val="00435ACF"/>
    <w:rsid w:val="00435D56"/>
    <w:rsid w:val="00437B16"/>
    <w:rsid w:val="00437F44"/>
    <w:rsid w:val="00442F38"/>
    <w:rsid w:val="004432C6"/>
    <w:rsid w:val="004510D6"/>
    <w:rsid w:val="00455B50"/>
    <w:rsid w:val="00457601"/>
    <w:rsid w:val="00461524"/>
    <w:rsid w:val="004617B6"/>
    <w:rsid w:val="00464FCA"/>
    <w:rsid w:val="00465C4B"/>
    <w:rsid w:val="004773A4"/>
    <w:rsid w:val="00480332"/>
    <w:rsid w:val="00487F9D"/>
    <w:rsid w:val="004900D9"/>
    <w:rsid w:val="004A2620"/>
    <w:rsid w:val="004B0CCA"/>
    <w:rsid w:val="004B68CA"/>
    <w:rsid w:val="004B7715"/>
    <w:rsid w:val="004C0A8B"/>
    <w:rsid w:val="004C2DC9"/>
    <w:rsid w:val="004C3356"/>
    <w:rsid w:val="004D61A1"/>
    <w:rsid w:val="004D7031"/>
    <w:rsid w:val="004E6FA0"/>
    <w:rsid w:val="004F4012"/>
    <w:rsid w:val="004F654B"/>
    <w:rsid w:val="0050509E"/>
    <w:rsid w:val="005133A0"/>
    <w:rsid w:val="0051720C"/>
    <w:rsid w:val="00531EB9"/>
    <w:rsid w:val="0053318F"/>
    <w:rsid w:val="0053374F"/>
    <w:rsid w:val="00536D26"/>
    <w:rsid w:val="00536F7F"/>
    <w:rsid w:val="00537E38"/>
    <w:rsid w:val="00541475"/>
    <w:rsid w:val="00542989"/>
    <w:rsid w:val="00553012"/>
    <w:rsid w:val="00562B3B"/>
    <w:rsid w:val="00572C5C"/>
    <w:rsid w:val="00576B15"/>
    <w:rsid w:val="00577F14"/>
    <w:rsid w:val="0058174D"/>
    <w:rsid w:val="0058204C"/>
    <w:rsid w:val="0058308C"/>
    <w:rsid w:val="00592B1C"/>
    <w:rsid w:val="00596ADF"/>
    <w:rsid w:val="005C1964"/>
    <w:rsid w:val="005C20FB"/>
    <w:rsid w:val="005C56C0"/>
    <w:rsid w:val="005C63D3"/>
    <w:rsid w:val="005C6657"/>
    <w:rsid w:val="005D00BE"/>
    <w:rsid w:val="005D4C51"/>
    <w:rsid w:val="005D78D6"/>
    <w:rsid w:val="005E6919"/>
    <w:rsid w:val="005F01C6"/>
    <w:rsid w:val="005F2D2C"/>
    <w:rsid w:val="005F3028"/>
    <w:rsid w:val="005F5322"/>
    <w:rsid w:val="006056A3"/>
    <w:rsid w:val="00620140"/>
    <w:rsid w:val="0062092C"/>
    <w:rsid w:val="006270BD"/>
    <w:rsid w:val="00631217"/>
    <w:rsid w:val="0063282F"/>
    <w:rsid w:val="00634614"/>
    <w:rsid w:val="00642BC2"/>
    <w:rsid w:val="00644033"/>
    <w:rsid w:val="0065719D"/>
    <w:rsid w:val="00661B12"/>
    <w:rsid w:val="00665132"/>
    <w:rsid w:val="00665F52"/>
    <w:rsid w:val="00670B19"/>
    <w:rsid w:val="0067740E"/>
    <w:rsid w:val="00680EA5"/>
    <w:rsid w:val="0068561F"/>
    <w:rsid w:val="00687328"/>
    <w:rsid w:val="00693603"/>
    <w:rsid w:val="006A1C38"/>
    <w:rsid w:val="006A3D4D"/>
    <w:rsid w:val="006A6856"/>
    <w:rsid w:val="006D0061"/>
    <w:rsid w:val="006D225F"/>
    <w:rsid w:val="006D2969"/>
    <w:rsid w:val="006D333C"/>
    <w:rsid w:val="006D6BE8"/>
    <w:rsid w:val="006E3FCF"/>
    <w:rsid w:val="006E5A08"/>
    <w:rsid w:val="006F3603"/>
    <w:rsid w:val="006F455B"/>
    <w:rsid w:val="00701308"/>
    <w:rsid w:val="00713D93"/>
    <w:rsid w:val="00714279"/>
    <w:rsid w:val="0072172F"/>
    <w:rsid w:val="00721C4E"/>
    <w:rsid w:val="007302C6"/>
    <w:rsid w:val="00734F05"/>
    <w:rsid w:val="00743B20"/>
    <w:rsid w:val="00753E4C"/>
    <w:rsid w:val="0075799E"/>
    <w:rsid w:val="00767BAB"/>
    <w:rsid w:val="0077061A"/>
    <w:rsid w:val="00785532"/>
    <w:rsid w:val="0078751C"/>
    <w:rsid w:val="00791AFB"/>
    <w:rsid w:val="00792A3A"/>
    <w:rsid w:val="00793868"/>
    <w:rsid w:val="007A7DF4"/>
    <w:rsid w:val="007B02FC"/>
    <w:rsid w:val="007C6439"/>
    <w:rsid w:val="007D144C"/>
    <w:rsid w:val="007D3134"/>
    <w:rsid w:val="007D3C8D"/>
    <w:rsid w:val="007D5B09"/>
    <w:rsid w:val="007E6F9D"/>
    <w:rsid w:val="007E71BC"/>
    <w:rsid w:val="007F181B"/>
    <w:rsid w:val="007F1EDA"/>
    <w:rsid w:val="00804280"/>
    <w:rsid w:val="00807BE6"/>
    <w:rsid w:val="00807F84"/>
    <w:rsid w:val="00813518"/>
    <w:rsid w:val="0084231E"/>
    <w:rsid w:val="008459E6"/>
    <w:rsid w:val="0085186A"/>
    <w:rsid w:val="008740B5"/>
    <w:rsid w:val="00875245"/>
    <w:rsid w:val="00881AE0"/>
    <w:rsid w:val="00881F65"/>
    <w:rsid w:val="00883940"/>
    <w:rsid w:val="00891E1A"/>
    <w:rsid w:val="00896388"/>
    <w:rsid w:val="008A0BA8"/>
    <w:rsid w:val="008A7FD0"/>
    <w:rsid w:val="008B064E"/>
    <w:rsid w:val="008B0E7D"/>
    <w:rsid w:val="008B2C56"/>
    <w:rsid w:val="008B5450"/>
    <w:rsid w:val="008C1031"/>
    <w:rsid w:val="008C1735"/>
    <w:rsid w:val="008C2A6A"/>
    <w:rsid w:val="008C6CE2"/>
    <w:rsid w:val="008C7637"/>
    <w:rsid w:val="008C7772"/>
    <w:rsid w:val="008D0ECB"/>
    <w:rsid w:val="008D1597"/>
    <w:rsid w:val="008D5B74"/>
    <w:rsid w:val="008D69DF"/>
    <w:rsid w:val="008D78D5"/>
    <w:rsid w:val="008E3BF4"/>
    <w:rsid w:val="008E7948"/>
    <w:rsid w:val="008F284C"/>
    <w:rsid w:val="008F5346"/>
    <w:rsid w:val="008F5437"/>
    <w:rsid w:val="0090023D"/>
    <w:rsid w:val="00901503"/>
    <w:rsid w:val="009026C5"/>
    <w:rsid w:val="009032FD"/>
    <w:rsid w:val="00910B96"/>
    <w:rsid w:val="00912F19"/>
    <w:rsid w:val="00917E25"/>
    <w:rsid w:val="009256BA"/>
    <w:rsid w:val="009322BE"/>
    <w:rsid w:val="009342E5"/>
    <w:rsid w:val="009362EF"/>
    <w:rsid w:val="00936575"/>
    <w:rsid w:val="00941348"/>
    <w:rsid w:val="00942FB2"/>
    <w:rsid w:val="00943EE6"/>
    <w:rsid w:val="00944A89"/>
    <w:rsid w:val="009454DF"/>
    <w:rsid w:val="00945B79"/>
    <w:rsid w:val="0095101C"/>
    <w:rsid w:val="00951104"/>
    <w:rsid w:val="00953158"/>
    <w:rsid w:val="009652E5"/>
    <w:rsid w:val="009673F3"/>
    <w:rsid w:val="009679F1"/>
    <w:rsid w:val="00972D97"/>
    <w:rsid w:val="009750BB"/>
    <w:rsid w:val="0098330C"/>
    <w:rsid w:val="00986999"/>
    <w:rsid w:val="00997DCC"/>
    <w:rsid w:val="009A43F2"/>
    <w:rsid w:val="009A5084"/>
    <w:rsid w:val="009B297A"/>
    <w:rsid w:val="009B632F"/>
    <w:rsid w:val="009B6F14"/>
    <w:rsid w:val="009C331D"/>
    <w:rsid w:val="009D4119"/>
    <w:rsid w:val="009E4989"/>
    <w:rsid w:val="009F11C5"/>
    <w:rsid w:val="009F227C"/>
    <w:rsid w:val="009F6546"/>
    <w:rsid w:val="009F7859"/>
    <w:rsid w:val="009F7FD5"/>
    <w:rsid w:val="00A11A41"/>
    <w:rsid w:val="00A11A4A"/>
    <w:rsid w:val="00A123AE"/>
    <w:rsid w:val="00A2593D"/>
    <w:rsid w:val="00A4056E"/>
    <w:rsid w:val="00A455C7"/>
    <w:rsid w:val="00A47EAC"/>
    <w:rsid w:val="00A52514"/>
    <w:rsid w:val="00A60746"/>
    <w:rsid w:val="00A623AB"/>
    <w:rsid w:val="00A76779"/>
    <w:rsid w:val="00A82B53"/>
    <w:rsid w:val="00A83AFA"/>
    <w:rsid w:val="00A87CE3"/>
    <w:rsid w:val="00A92895"/>
    <w:rsid w:val="00A951B6"/>
    <w:rsid w:val="00A96704"/>
    <w:rsid w:val="00AA0C6F"/>
    <w:rsid w:val="00AA5D9D"/>
    <w:rsid w:val="00AB0884"/>
    <w:rsid w:val="00AB4D50"/>
    <w:rsid w:val="00AB59B2"/>
    <w:rsid w:val="00AB5A15"/>
    <w:rsid w:val="00AC0AB7"/>
    <w:rsid w:val="00AC0CEE"/>
    <w:rsid w:val="00AC2A0B"/>
    <w:rsid w:val="00AC3B18"/>
    <w:rsid w:val="00AE4155"/>
    <w:rsid w:val="00AF74C3"/>
    <w:rsid w:val="00B0244A"/>
    <w:rsid w:val="00B1068F"/>
    <w:rsid w:val="00B114F4"/>
    <w:rsid w:val="00B139E3"/>
    <w:rsid w:val="00B1532B"/>
    <w:rsid w:val="00B237E9"/>
    <w:rsid w:val="00B329C5"/>
    <w:rsid w:val="00B36B81"/>
    <w:rsid w:val="00B40FD4"/>
    <w:rsid w:val="00B4384D"/>
    <w:rsid w:val="00B61688"/>
    <w:rsid w:val="00B644FA"/>
    <w:rsid w:val="00B64D47"/>
    <w:rsid w:val="00B64F0E"/>
    <w:rsid w:val="00B67874"/>
    <w:rsid w:val="00B73B5B"/>
    <w:rsid w:val="00B8064A"/>
    <w:rsid w:val="00B912CF"/>
    <w:rsid w:val="00B92790"/>
    <w:rsid w:val="00B9313C"/>
    <w:rsid w:val="00B934AE"/>
    <w:rsid w:val="00B94B0A"/>
    <w:rsid w:val="00B95689"/>
    <w:rsid w:val="00B9610B"/>
    <w:rsid w:val="00BA3614"/>
    <w:rsid w:val="00BA4017"/>
    <w:rsid w:val="00BC075C"/>
    <w:rsid w:val="00BC1AFF"/>
    <w:rsid w:val="00BC2B59"/>
    <w:rsid w:val="00BC2B7C"/>
    <w:rsid w:val="00BC778F"/>
    <w:rsid w:val="00BD0F2E"/>
    <w:rsid w:val="00BD0F69"/>
    <w:rsid w:val="00BE376D"/>
    <w:rsid w:val="00BE55CC"/>
    <w:rsid w:val="00BE7426"/>
    <w:rsid w:val="00BF12BC"/>
    <w:rsid w:val="00BF7B30"/>
    <w:rsid w:val="00C013BD"/>
    <w:rsid w:val="00C02446"/>
    <w:rsid w:val="00C074D0"/>
    <w:rsid w:val="00C13503"/>
    <w:rsid w:val="00C217AD"/>
    <w:rsid w:val="00C27693"/>
    <w:rsid w:val="00C55044"/>
    <w:rsid w:val="00C604F0"/>
    <w:rsid w:val="00C75BD8"/>
    <w:rsid w:val="00C81C19"/>
    <w:rsid w:val="00C867AC"/>
    <w:rsid w:val="00C87DA4"/>
    <w:rsid w:val="00C94DFE"/>
    <w:rsid w:val="00C9770A"/>
    <w:rsid w:val="00CA224A"/>
    <w:rsid w:val="00CA6A9D"/>
    <w:rsid w:val="00CB1D57"/>
    <w:rsid w:val="00CB2E96"/>
    <w:rsid w:val="00CB497E"/>
    <w:rsid w:val="00CD7AC1"/>
    <w:rsid w:val="00CE1274"/>
    <w:rsid w:val="00CE6E7A"/>
    <w:rsid w:val="00CE75EB"/>
    <w:rsid w:val="00CF0F8A"/>
    <w:rsid w:val="00CF1331"/>
    <w:rsid w:val="00CF60BD"/>
    <w:rsid w:val="00D05F9B"/>
    <w:rsid w:val="00D069A5"/>
    <w:rsid w:val="00D100C7"/>
    <w:rsid w:val="00D2104D"/>
    <w:rsid w:val="00D2318B"/>
    <w:rsid w:val="00D31E2B"/>
    <w:rsid w:val="00D348FA"/>
    <w:rsid w:val="00D3505C"/>
    <w:rsid w:val="00D37B9A"/>
    <w:rsid w:val="00D4112F"/>
    <w:rsid w:val="00D41F78"/>
    <w:rsid w:val="00D43C26"/>
    <w:rsid w:val="00D47C6F"/>
    <w:rsid w:val="00D51A42"/>
    <w:rsid w:val="00D51ECD"/>
    <w:rsid w:val="00D5391A"/>
    <w:rsid w:val="00D633CB"/>
    <w:rsid w:val="00D91421"/>
    <w:rsid w:val="00D91908"/>
    <w:rsid w:val="00D937C2"/>
    <w:rsid w:val="00D970B8"/>
    <w:rsid w:val="00DA01BF"/>
    <w:rsid w:val="00DA1EE0"/>
    <w:rsid w:val="00DA5D77"/>
    <w:rsid w:val="00DB1B77"/>
    <w:rsid w:val="00DB2E6C"/>
    <w:rsid w:val="00DD2008"/>
    <w:rsid w:val="00DD480A"/>
    <w:rsid w:val="00E02182"/>
    <w:rsid w:val="00E033D6"/>
    <w:rsid w:val="00E13C9B"/>
    <w:rsid w:val="00E31855"/>
    <w:rsid w:val="00E35A62"/>
    <w:rsid w:val="00E41F97"/>
    <w:rsid w:val="00E515B9"/>
    <w:rsid w:val="00E5280F"/>
    <w:rsid w:val="00E54395"/>
    <w:rsid w:val="00E6645B"/>
    <w:rsid w:val="00E674EE"/>
    <w:rsid w:val="00E74B16"/>
    <w:rsid w:val="00E74DE4"/>
    <w:rsid w:val="00E80D24"/>
    <w:rsid w:val="00E81B73"/>
    <w:rsid w:val="00E84D24"/>
    <w:rsid w:val="00E87596"/>
    <w:rsid w:val="00E916A6"/>
    <w:rsid w:val="00E9234E"/>
    <w:rsid w:val="00E962B6"/>
    <w:rsid w:val="00E97037"/>
    <w:rsid w:val="00E97908"/>
    <w:rsid w:val="00E97F42"/>
    <w:rsid w:val="00EA57EE"/>
    <w:rsid w:val="00EB3F98"/>
    <w:rsid w:val="00EB51CB"/>
    <w:rsid w:val="00EB672A"/>
    <w:rsid w:val="00EC0348"/>
    <w:rsid w:val="00EC4C5F"/>
    <w:rsid w:val="00ED58FF"/>
    <w:rsid w:val="00EE16F9"/>
    <w:rsid w:val="00EF0494"/>
    <w:rsid w:val="00F01720"/>
    <w:rsid w:val="00F02040"/>
    <w:rsid w:val="00F04C61"/>
    <w:rsid w:val="00F0563A"/>
    <w:rsid w:val="00F05806"/>
    <w:rsid w:val="00F058DB"/>
    <w:rsid w:val="00F06E12"/>
    <w:rsid w:val="00F07C30"/>
    <w:rsid w:val="00F14DEF"/>
    <w:rsid w:val="00F172B3"/>
    <w:rsid w:val="00F17BB2"/>
    <w:rsid w:val="00F17C5B"/>
    <w:rsid w:val="00F20E3E"/>
    <w:rsid w:val="00F431CF"/>
    <w:rsid w:val="00F47FF3"/>
    <w:rsid w:val="00F55EFE"/>
    <w:rsid w:val="00F60F4E"/>
    <w:rsid w:val="00F627AA"/>
    <w:rsid w:val="00F62BBD"/>
    <w:rsid w:val="00F67394"/>
    <w:rsid w:val="00F76876"/>
    <w:rsid w:val="00F8316A"/>
    <w:rsid w:val="00F8408F"/>
    <w:rsid w:val="00F845F3"/>
    <w:rsid w:val="00F85DFF"/>
    <w:rsid w:val="00F85F4F"/>
    <w:rsid w:val="00FA277E"/>
    <w:rsid w:val="00FA27FD"/>
    <w:rsid w:val="00FB0DBC"/>
    <w:rsid w:val="00FB3AED"/>
    <w:rsid w:val="00FB7F21"/>
    <w:rsid w:val="00FD486E"/>
    <w:rsid w:val="00FD7E42"/>
    <w:rsid w:val="00FE3691"/>
    <w:rsid w:val="00FE6BD5"/>
    <w:rsid w:val="00FF3682"/>
    <w:rsid w:val="00FF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76981"/>
  <w15:docId w15:val="{0E329523-FCA2-42DE-A8D6-EB1D9EE4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CE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348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267B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rsid w:val="003267B5"/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styleId="Hyperlink">
    <w:name w:val="Hyperlink"/>
    <w:basedOn w:val="DefaultParagraphFont"/>
    <w:rsid w:val="003267B5"/>
    <w:rPr>
      <w:color w:val="0000FF"/>
      <w:u w:val="single"/>
    </w:rPr>
  </w:style>
  <w:style w:type="table" w:styleId="TableGrid">
    <w:name w:val="Table Grid"/>
    <w:basedOn w:val="TableNormal"/>
    <w:uiPriority w:val="59"/>
    <w:rsid w:val="003267B5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1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778C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42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231E"/>
  </w:style>
  <w:style w:type="character" w:customStyle="1" w:styleId="Heading1Char">
    <w:name w:val="Heading 1 Char"/>
    <w:basedOn w:val="DefaultParagraphFont"/>
    <w:link w:val="Heading1"/>
    <w:uiPriority w:val="9"/>
    <w:rsid w:val="00D348FA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fontstyle01">
    <w:name w:val="fontstyle01"/>
    <w:basedOn w:val="DefaultParagraphFont"/>
    <w:rsid w:val="0077061A"/>
    <w:rPr>
      <w:rFonts w:cs="B Nazanin" w:hint="cs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://www.setadiran.i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tadiran.i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etadiran.i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etadiran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4315-96CE-4A86-8BD7-C64DF3E1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gholami</dc:creator>
  <cp:keywords/>
  <dc:description/>
  <cp:lastModifiedBy>طیبه اردنی</cp:lastModifiedBy>
  <cp:revision>2</cp:revision>
  <cp:lastPrinted>2018-08-07T05:28:00Z</cp:lastPrinted>
  <dcterms:created xsi:type="dcterms:W3CDTF">2026-07-18T06:14:00Z</dcterms:created>
  <dcterms:modified xsi:type="dcterms:W3CDTF">2026-07-18T06:14:00Z</dcterms:modified>
</cp:coreProperties>
</file>